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BB" w:rsidRPr="00316AD8" w:rsidRDefault="004D6CBB" w:rsidP="004D6CBB">
      <w:pPr>
        <w:spacing w:line="360" w:lineRule="exact"/>
        <w:jc w:val="center"/>
        <w:rPr>
          <w:rFonts w:asciiTheme="majorEastAsia" w:eastAsiaTheme="majorEastAsia" w:hAnsiTheme="majorEastAsia"/>
          <w:b/>
          <w:sz w:val="22"/>
          <w:szCs w:val="22"/>
        </w:rPr>
      </w:pPr>
      <w:r w:rsidRPr="00316AD8">
        <w:rPr>
          <w:rFonts w:asciiTheme="majorEastAsia" w:eastAsiaTheme="majorEastAsia" w:hAnsiTheme="majorEastAsia" w:hint="eastAsia"/>
          <w:b/>
          <w:sz w:val="22"/>
          <w:szCs w:val="22"/>
        </w:rPr>
        <w:t xml:space="preserve">宗教倫理科 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2018-19</w:t>
      </w:r>
      <w:r w:rsidRPr="00316AD8">
        <w:rPr>
          <w:rFonts w:asciiTheme="majorEastAsia" w:eastAsiaTheme="majorEastAsia" w:hAnsiTheme="majorEastAsia" w:hint="eastAsia"/>
          <w:b/>
          <w:sz w:val="22"/>
          <w:szCs w:val="22"/>
        </w:rPr>
        <w:t>模擬考試 試卷二</w:t>
      </w:r>
      <w:r w:rsidR="00D63306" w:rsidRPr="00D63306">
        <w:rPr>
          <w:rFonts w:asciiTheme="majorEastAsia" w:eastAsiaTheme="majorEastAsia" w:hAnsiTheme="majorEastAsia" w:hint="eastAsia"/>
          <w:b/>
          <w:sz w:val="22"/>
          <w:szCs w:val="22"/>
        </w:rPr>
        <w:t>（佛教部份）</w:t>
      </w:r>
      <w:r w:rsidRPr="00D63306">
        <w:rPr>
          <w:rFonts w:asciiTheme="majorEastAsia" w:eastAsiaTheme="majorEastAsia" w:hAnsiTheme="majorEastAsia" w:hint="eastAsia"/>
          <w:b/>
          <w:sz w:val="22"/>
          <w:szCs w:val="22"/>
        </w:rPr>
        <w:t xml:space="preserve"> 參</w:t>
      </w:r>
      <w:r w:rsidRPr="00316AD8">
        <w:rPr>
          <w:rFonts w:asciiTheme="majorEastAsia" w:eastAsiaTheme="majorEastAsia" w:hAnsiTheme="majorEastAsia" w:hint="eastAsia"/>
          <w:b/>
          <w:sz w:val="22"/>
          <w:szCs w:val="22"/>
        </w:rPr>
        <w:t>考答案</w:t>
      </w:r>
    </w:p>
    <w:p w:rsidR="004D6CBB" w:rsidRPr="00316AD8" w:rsidRDefault="004D6CBB" w:rsidP="004D6CBB">
      <w:pPr>
        <w:spacing w:line="240" w:lineRule="exact"/>
        <w:rPr>
          <w:rFonts w:asciiTheme="majorEastAsia" w:eastAsiaTheme="majorEastAsia" w:hAnsiTheme="majorEastAsia"/>
          <w:b/>
          <w:sz w:val="22"/>
          <w:szCs w:val="22"/>
        </w:rPr>
      </w:pPr>
    </w:p>
    <w:p w:rsidR="004D6CBB" w:rsidRPr="00316AD8" w:rsidRDefault="004D6CBB" w:rsidP="004D6CBB">
      <w:pPr>
        <w:pStyle w:val="a3"/>
        <w:numPr>
          <w:ilvl w:val="0"/>
          <w:numId w:val="1"/>
        </w:numPr>
        <w:spacing w:line="360" w:lineRule="auto"/>
        <w:ind w:leftChars="0"/>
        <w:rPr>
          <w:rFonts w:asciiTheme="majorEastAsia" w:eastAsiaTheme="majorEastAsia" w:hAnsiTheme="majorEastAsia"/>
          <w:b/>
          <w:sz w:val="22"/>
          <w:szCs w:val="22"/>
        </w:rPr>
      </w:pPr>
      <w:r w:rsidRPr="00316AD8">
        <w:rPr>
          <w:rFonts w:asciiTheme="majorEastAsia" w:eastAsiaTheme="majorEastAsia" w:hAnsiTheme="majorEastAsia" w:hint="eastAsia"/>
          <w:b/>
          <w:sz w:val="22"/>
          <w:szCs w:val="22"/>
        </w:rPr>
        <w:t>佛教歷史</w:t>
      </w:r>
    </w:p>
    <w:p w:rsidR="004D6CBB" w:rsidRPr="00316AD8" w:rsidRDefault="004D6CBB" w:rsidP="004D6CBB">
      <w:pPr>
        <w:pStyle w:val="a3"/>
        <w:numPr>
          <w:ilvl w:val="0"/>
          <w:numId w:val="2"/>
        </w:numPr>
        <w:spacing w:line="360" w:lineRule="auto"/>
        <w:ind w:leftChars="0"/>
        <w:rPr>
          <w:rFonts w:asciiTheme="majorEastAsia" w:eastAsiaTheme="majorEastAsia" w:hAnsiTheme="majorEastAsia"/>
          <w:b/>
          <w:sz w:val="22"/>
          <w:szCs w:val="22"/>
        </w:rPr>
      </w:pPr>
      <w:proofErr w:type="gramStart"/>
      <w:r w:rsidRPr="00316AD8">
        <w:rPr>
          <w:rFonts w:ascii="新細明體" w:eastAsia="新細明體" w:hAnsi="新細明體" w:hint="eastAsia"/>
          <w:b/>
          <w:sz w:val="22"/>
          <w:szCs w:val="22"/>
        </w:rPr>
        <w:t>根據部派佛教</w:t>
      </w:r>
      <w:proofErr w:type="gramEnd"/>
      <w:r w:rsidRPr="00316AD8">
        <w:rPr>
          <w:rFonts w:ascii="新細明體" w:eastAsia="新細明體" w:hAnsi="新細明體" w:hint="eastAsia"/>
          <w:b/>
          <w:sz w:val="22"/>
          <w:szCs w:val="22"/>
        </w:rPr>
        <w:t>的結集和教義回答下列問題。</w:t>
      </w:r>
    </w:p>
    <w:p w:rsidR="004D6CBB" w:rsidRPr="00512FDF" w:rsidRDefault="004D6CBB" w:rsidP="004D6CBB">
      <w:pPr>
        <w:pStyle w:val="a3"/>
        <w:numPr>
          <w:ilvl w:val="0"/>
          <w:numId w:val="3"/>
        </w:numPr>
        <w:ind w:leftChars="0"/>
        <w:rPr>
          <w:rFonts w:ascii="新細明體" w:eastAsia="新細明體" w:hAnsi="新細明體"/>
          <w:b/>
          <w:bCs/>
          <w:color w:val="000000"/>
          <w:sz w:val="22"/>
          <w:szCs w:val="22"/>
        </w:rPr>
      </w:pPr>
      <w:r w:rsidRPr="00512FDF">
        <w:rPr>
          <w:rFonts w:ascii="新細明體" w:eastAsia="新細明體" w:hAnsi="新細明體" w:hint="eastAsia"/>
          <w:b/>
          <w:bCs/>
          <w:color w:val="000000"/>
          <w:sz w:val="22"/>
          <w:szCs w:val="22"/>
        </w:rPr>
        <w:t>簡述第二次結集的背景、引發事件、經過和結果。(</w:t>
      </w:r>
      <w:r w:rsidRPr="00512FDF">
        <w:rPr>
          <w:rFonts w:asciiTheme="majorEastAsia" w:eastAsiaTheme="majorEastAsia" w:hAnsiTheme="majorEastAsia" w:hint="eastAsia"/>
          <w:b/>
          <w:bCs/>
          <w:color w:val="000000"/>
          <w:sz w:val="22"/>
          <w:szCs w:val="22"/>
        </w:rPr>
        <w:t>8</w:t>
      </w:r>
      <w:r w:rsidRPr="00512FDF">
        <w:rPr>
          <w:rFonts w:ascii="新細明體" w:eastAsia="新細明體" w:hAnsi="新細明體" w:hint="eastAsia"/>
          <w:b/>
          <w:bCs/>
          <w:color w:val="000000"/>
          <w:sz w:val="22"/>
          <w:szCs w:val="22"/>
        </w:rPr>
        <w:t>分)</w:t>
      </w:r>
    </w:p>
    <w:p w:rsidR="004D6CBB" w:rsidRDefault="004D6CBB" w:rsidP="004D6CBB">
      <w:pPr>
        <w:ind w:left="480" w:hangingChars="200" w:hanging="480"/>
        <w:rPr>
          <w:rFonts w:asciiTheme="majorEastAsia" w:eastAsiaTheme="majorEastAsia" w:hAnsiTheme="majorEastAsia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</w:rPr>
        <w:t xml:space="preserve">　</w:t>
      </w:r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 xml:space="preserve">　佛陀</w:t>
      </w:r>
      <w:proofErr w:type="gramStart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入滅百年</w:t>
      </w:r>
      <w:proofErr w:type="gramEnd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前後，西方系統的長老比丘</w:t>
      </w:r>
      <w:proofErr w:type="gramStart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耶舍巡化</w:t>
      </w:r>
      <w:proofErr w:type="gramEnd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至東方</w:t>
      </w:r>
      <w:proofErr w:type="gramStart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毗</w:t>
      </w:r>
      <w:proofErr w:type="gramEnd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舍離，見跋</w:t>
      </w:r>
      <w:proofErr w:type="gramStart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耆</w:t>
      </w:r>
      <w:proofErr w:type="gramEnd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族比丘收受信徒的金銀供養，認為有違戒律，雙方遂起爭執。</w:t>
      </w:r>
      <w:proofErr w:type="gramStart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耶舍不見</w:t>
      </w:r>
      <w:proofErr w:type="gramEnd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容於跋</w:t>
      </w:r>
      <w:proofErr w:type="gramStart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耆</w:t>
      </w:r>
      <w:proofErr w:type="gramEnd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族比丘，便回西方遊說數位名重一時的長老到</w:t>
      </w:r>
      <w:proofErr w:type="gramStart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毗</w:t>
      </w:r>
      <w:proofErr w:type="gramEnd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舍離召開辯論大會。參與這次會議的東西方比丘計有七百人，雙方各推上座代表共九人擔任審查之責。</w:t>
      </w:r>
      <w:r>
        <w:rPr>
          <w:rFonts w:asciiTheme="majorEastAsia" w:eastAsiaTheme="majorEastAsia" w:hAnsiTheme="majorEastAsia" w:cs="Arial" w:hint="eastAsia"/>
          <w:color w:val="333333"/>
          <w:sz w:val="22"/>
          <w:szCs w:val="22"/>
        </w:rPr>
        <w:t>（3分）</w:t>
      </w:r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此次爭執雖然是因金錢</w:t>
      </w:r>
      <w:proofErr w:type="gramStart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的納受而</w:t>
      </w:r>
      <w:proofErr w:type="gramEnd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起，但討論的內容卻廣泛包含跋</w:t>
      </w:r>
      <w:proofErr w:type="gramStart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耆</w:t>
      </w:r>
      <w:proofErr w:type="gramEnd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族比丘所提的十項新主張</w:t>
      </w:r>
      <w:r w:rsidRPr="004C485C">
        <w:rPr>
          <w:rFonts w:asciiTheme="majorEastAsia" w:eastAsiaTheme="majorEastAsia" w:hAnsiTheme="majorEastAsia" w:cs="Arial" w:hint="eastAsia"/>
          <w:color w:val="333333"/>
          <w:sz w:val="22"/>
          <w:szCs w:val="22"/>
        </w:rPr>
        <w:t>，</w:t>
      </w:r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經雙方九位代表審查後，一致評斷上述十事違反佛陀的規定，不合律制，稱為「十事非法」，大會由此重新審定律藏。</w:t>
      </w:r>
      <w:r>
        <w:rPr>
          <w:rFonts w:asciiTheme="majorEastAsia" w:eastAsiaTheme="majorEastAsia" w:hAnsiTheme="majorEastAsia" w:cs="Arial" w:hint="eastAsia"/>
          <w:color w:val="333333"/>
          <w:sz w:val="22"/>
          <w:szCs w:val="22"/>
        </w:rPr>
        <w:t>（3分）</w:t>
      </w:r>
    </w:p>
    <w:p w:rsidR="004D6CBB" w:rsidRDefault="004D6CBB" w:rsidP="004D6CBB">
      <w:pPr>
        <w:ind w:leftChars="200" w:left="480"/>
        <w:rPr>
          <w:rFonts w:asciiTheme="majorEastAsia" w:eastAsiaTheme="majorEastAsia" w:hAnsiTheme="majorEastAsia" w:cs="Arial"/>
          <w:color w:val="333333"/>
          <w:sz w:val="22"/>
          <w:szCs w:val="22"/>
        </w:rPr>
      </w:pPr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東方跋</w:t>
      </w:r>
      <w:proofErr w:type="gramStart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耆</w:t>
      </w:r>
      <w:proofErr w:type="gramEnd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族比丘因這次結集會議失敗後，心存不平，所以在大會結束後不久，聚集一萬比丘另行結集，獨自訂定律制的內容。佛教僧團因此分裂為傾向嚴謹保守的西方上座部，與傾向開放進取的東方大眾部二大派別。從此，佛教正式</w:t>
      </w:r>
      <w:proofErr w:type="gramStart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進入部派時期</w:t>
      </w:r>
      <w:proofErr w:type="gramEnd"/>
      <w:r w:rsidRPr="004C485C">
        <w:rPr>
          <w:rFonts w:ascii="新細明體" w:eastAsia="新細明體" w:hAnsi="新細明體" w:cs="Arial"/>
          <w:color w:val="333333"/>
          <w:sz w:val="22"/>
          <w:szCs w:val="22"/>
        </w:rPr>
        <w:t>。</w:t>
      </w:r>
      <w:r>
        <w:rPr>
          <w:rFonts w:asciiTheme="majorEastAsia" w:eastAsiaTheme="majorEastAsia" w:hAnsiTheme="majorEastAsia" w:cs="Arial" w:hint="eastAsia"/>
          <w:color w:val="333333"/>
          <w:sz w:val="22"/>
          <w:szCs w:val="22"/>
        </w:rPr>
        <w:t>（2分）</w:t>
      </w:r>
    </w:p>
    <w:p w:rsidR="004D6CBB" w:rsidRPr="004C485C" w:rsidRDefault="004D6CBB" w:rsidP="004D6CBB">
      <w:pPr>
        <w:ind w:leftChars="200" w:left="480"/>
        <w:rPr>
          <w:rFonts w:asciiTheme="majorEastAsia" w:eastAsiaTheme="majorEastAsia" w:hAnsiTheme="majorEastAsia"/>
          <w:b/>
          <w:bCs/>
          <w:color w:val="000000"/>
          <w:sz w:val="22"/>
          <w:szCs w:val="22"/>
        </w:rPr>
      </w:pPr>
    </w:p>
    <w:p w:rsidR="004D6CBB" w:rsidRPr="00512FDF" w:rsidRDefault="004D6CBB" w:rsidP="004D6CBB">
      <w:pPr>
        <w:pStyle w:val="a3"/>
        <w:numPr>
          <w:ilvl w:val="0"/>
          <w:numId w:val="3"/>
        </w:numPr>
        <w:ind w:leftChars="0"/>
        <w:rPr>
          <w:rFonts w:ascii="新細明體" w:eastAsia="新細明體" w:hAnsi="新細明體"/>
          <w:b/>
          <w:bCs/>
          <w:color w:val="000000"/>
          <w:sz w:val="22"/>
          <w:szCs w:val="22"/>
        </w:rPr>
      </w:pPr>
      <w:r w:rsidRPr="00512FDF">
        <w:rPr>
          <w:rFonts w:ascii="新細明體" w:eastAsia="新細明體" w:hAnsi="新細明體" w:hint="eastAsia"/>
          <w:b/>
          <w:bCs/>
          <w:color w:val="000000"/>
          <w:sz w:val="22"/>
          <w:szCs w:val="22"/>
        </w:rPr>
        <w:t>略述</w:t>
      </w:r>
      <w:proofErr w:type="gramStart"/>
      <w:r w:rsidRPr="00512FDF">
        <w:rPr>
          <w:rFonts w:ascii="新細明體" w:eastAsia="新細明體" w:hAnsi="新細明體" w:hint="eastAsia"/>
          <w:b/>
          <w:bCs/>
          <w:color w:val="000000"/>
          <w:sz w:val="22"/>
          <w:szCs w:val="22"/>
        </w:rPr>
        <w:t>兩項部派佛教</w:t>
      </w:r>
      <w:proofErr w:type="gramEnd"/>
      <w:r w:rsidRPr="00512FDF">
        <w:rPr>
          <w:rFonts w:ascii="新細明體" w:eastAsia="新細明體" w:hAnsi="新細明體" w:hint="eastAsia"/>
          <w:b/>
          <w:bCs/>
          <w:color w:val="000000"/>
          <w:sz w:val="22"/>
          <w:szCs w:val="22"/>
        </w:rPr>
        <w:t>與初期大乘佛教在思想上不同的地方。(8分)</w:t>
      </w:r>
    </w:p>
    <w:p w:rsidR="004D6CBB" w:rsidRPr="000614C0" w:rsidRDefault="004D6CBB" w:rsidP="004D6CBB">
      <w:pPr>
        <w:ind w:left="142" w:firstLineChars="100" w:firstLine="220"/>
        <w:rPr>
          <w:rFonts w:ascii="新細明體" w:eastAsia="新細明體" w:hAnsi="新細明體" w:cs="Arial"/>
          <w:color w:val="333333"/>
          <w:sz w:val="22"/>
          <w:szCs w:val="22"/>
        </w:rPr>
      </w:pPr>
      <w:r w:rsidRPr="000614C0">
        <w:rPr>
          <w:rFonts w:ascii="新細明體" w:eastAsia="新細明體" w:hAnsi="新細明體" w:cs="Arial" w:hint="eastAsia"/>
          <w:color w:val="333333"/>
          <w:sz w:val="22"/>
          <w:szCs w:val="22"/>
        </w:rPr>
        <w:t>「大乘」與「</w:t>
      </w:r>
      <w:proofErr w:type="gramStart"/>
      <w:r w:rsidRPr="000614C0">
        <w:rPr>
          <w:rFonts w:ascii="新細明體" w:eastAsia="新細明體" w:hAnsi="新細明體" w:cs="Arial" w:hint="eastAsia"/>
          <w:color w:val="333333"/>
          <w:sz w:val="22"/>
          <w:szCs w:val="22"/>
        </w:rPr>
        <w:t>小乘</w:t>
      </w:r>
      <w:proofErr w:type="gramEnd"/>
      <w:r w:rsidRPr="000614C0">
        <w:rPr>
          <w:rFonts w:ascii="新細明體" w:eastAsia="新細明體" w:hAnsi="新細明體" w:cs="Arial" w:hint="eastAsia"/>
          <w:color w:val="333333"/>
          <w:sz w:val="22"/>
          <w:szCs w:val="22"/>
        </w:rPr>
        <w:t>」的分別：</w:t>
      </w:r>
    </w:p>
    <w:tbl>
      <w:tblPr>
        <w:tblpPr w:leftFromText="180" w:rightFromText="180" w:vertAnchor="text" w:horzAnchor="page" w:tblpX="1908" w:tblpY="23"/>
        <w:tblW w:w="49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62"/>
        <w:gridCol w:w="1843"/>
        <w:gridCol w:w="1985"/>
      </w:tblGrid>
      <w:tr w:rsidR="004D6CBB" w:rsidRPr="000614C0" w:rsidTr="00A7141B">
        <w:tc>
          <w:tcPr>
            <w:tcW w:w="1162" w:type="dxa"/>
          </w:tcPr>
          <w:p w:rsidR="004D6CBB" w:rsidRPr="000614C0" w:rsidRDefault="004D6CBB" w:rsidP="00A7141B">
            <w:pPr>
              <w:ind w:left="142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</w:p>
        </w:tc>
        <w:tc>
          <w:tcPr>
            <w:tcW w:w="1843" w:type="dxa"/>
          </w:tcPr>
          <w:p w:rsidR="004D6CBB" w:rsidRPr="000614C0" w:rsidRDefault="004D6CBB" w:rsidP="00A7141B">
            <w:pPr>
              <w:ind w:left="142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proofErr w:type="gramStart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小乘</w:t>
            </w:r>
            <w:proofErr w:type="gramEnd"/>
          </w:p>
        </w:tc>
        <w:tc>
          <w:tcPr>
            <w:tcW w:w="1985" w:type="dxa"/>
          </w:tcPr>
          <w:p w:rsidR="004D6CBB" w:rsidRPr="000614C0" w:rsidRDefault="004D6CBB" w:rsidP="00A7141B">
            <w:pPr>
              <w:ind w:left="142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大乘</w:t>
            </w:r>
          </w:p>
        </w:tc>
      </w:tr>
      <w:tr w:rsidR="004D6CBB" w:rsidRPr="000614C0" w:rsidTr="00A7141B">
        <w:tc>
          <w:tcPr>
            <w:tcW w:w="1162" w:type="dxa"/>
          </w:tcPr>
          <w:p w:rsidR="004D6CBB" w:rsidRPr="000614C0" w:rsidRDefault="004D6CBB" w:rsidP="00A7141B">
            <w:pPr>
              <w:ind w:left="142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理想目標</w:t>
            </w:r>
          </w:p>
        </w:tc>
        <w:tc>
          <w:tcPr>
            <w:tcW w:w="1843" w:type="dxa"/>
          </w:tcPr>
          <w:p w:rsidR="004D6CBB" w:rsidRPr="000614C0" w:rsidRDefault="004D6CBB" w:rsidP="00A7141B">
            <w:pPr>
              <w:ind w:left="142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成阿羅漢</w:t>
            </w:r>
          </w:p>
        </w:tc>
        <w:tc>
          <w:tcPr>
            <w:tcW w:w="1985" w:type="dxa"/>
          </w:tcPr>
          <w:p w:rsidR="004D6CBB" w:rsidRPr="000614C0" w:rsidRDefault="004D6CBB" w:rsidP="00A7141B">
            <w:pPr>
              <w:ind w:left="142" w:right="-508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成佛</w:t>
            </w:r>
          </w:p>
        </w:tc>
      </w:tr>
      <w:tr w:rsidR="004D6CBB" w:rsidRPr="000614C0" w:rsidTr="00A7141B">
        <w:tc>
          <w:tcPr>
            <w:tcW w:w="1162" w:type="dxa"/>
          </w:tcPr>
          <w:p w:rsidR="004D6CBB" w:rsidRPr="000614C0" w:rsidRDefault="004D6CBB" w:rsidP="00A7141B">
            <w:pPr>
              <w:ind w:left="142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proofErr w:type="gramStart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証</w:t>
            </w:r>
            <w:proofErr w:type="gramEnd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空</w:t>
            </w:r>
          </w:p>
        </w:tc>
        <w:tc>
          <w:tcPr>
            <w:tcW w:w="1843" w:type="dxa"/>
          </w:tcPr>
          <w:p w:rsidR="004D6CBB" w:rsidRPr="000614C0" w:rsidRDefault="004D6CBB" w:rsidP="00A7141B">
            <w:pPr>
              <w:ind w:left="142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只證人空</w:t>
            </w:r>
          </w:p>
        </w:tc>
        <w:tc>
          <w:tcPr>
            <w:tcW w:w="1985" w:type="dxa"/>
          </w:tcPr>
          <w:p w:rsidR="004D6CBB" w:rsidRPr="000614C0" w:rsidRDefault="004D6CBB" w:rsidP="00A7141B">
            <w:pPr>
              <w:ind w:left="142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兼證人、法二空</w:t>
            </w:r>
          </w:p>
        </w:tc>
      </w:tr>
      <w:tr w:rsidR="004D6CBB" w:rsidRPr="000614C0" w:rsidTr="00A7141B">
        <w:tc>
          <w:tcPr>
            <w:tcW w:w="1162" w:type="dxa"/>
          </w:tcPr>
          <w:p w:rsidR="004D6CBB" w:rsidRPr="000614C0" w:rsidRDefault="004D6CBB" w:rsidP="00A7141B">
            <w:pPr>
              <w:ind w:left="142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悲願</w:t>
            </w:r>
          </w:p>
        </w:tc>
        <w:tc>
          <w:tcPr>
            <w:tcW w:w="1843" w:type="dxa"/>
          </w:tcPr>
          <w:p w:rsidR="004D6CBB" w:rsidRPr="000614C0" w:rsidRDefault="004D6CBB" w:rsidP="00A7141B">
            <w:pPr>
              <w:ind w:left="142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只求一己解脫</w:t>
            </w:r>
          </w:p>
        </w:tc>
        <w:tc>
          <w:tcPr>
            <w:tcW w:w="1985" w:type="dxa"/>
          </w:tcPr>
          <w:p w:rsidR="004D6CBB" w:rsidRPr="000614C0" w:rsidRDefault="004D6CBB" w:rsidP="00A7141B">
            <w:pPr>
              <w:ind w:left="142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普度一切眾生</w:t>
            </w:r>
          </w:p>
        </w:tc>
      </w:tr>
    </w:tbl>
    <w:p w:rsidR="004D6CBB" w:rsidRPr="000614C0" w:rsidRDefault="004D6CBB" w:rsidP="004D6CBB">
      <w:pPr>
        <w:ind w:left="142"/>
        <w:rPr>
          <w:rFonts w:ascii="新細明體" w:eastAsia="新細明體" w:hAnsi="新細明體" w:cs="Arial"/>
          <w:color w:val="333333"/>
          <w:sz w:val="22"/>
          <w:szCs w:val="22"/>
        </w:rPr>
      </w:pPr>
    </w:p>
    <w:p w:rsidR="004D6CBB" w:rsidRPr="00512FDF" w:rsidRDefault="004D6CBB" w:rsidP="004D6CBB">
      <w:pPr>
        <w:pStyle w:val="a3"/>
        <w:rPr>
          <w:rFonts w:ascii="新細明體" w:eastAsia="新細明體" w:hAnsi="新細明體"/>
          <w:b/>
          <w:bCs/>
          <w:color w:val="000000"/>
          <w:sz w:val="22"/>
          <w:szCs w:val="22"/>
        </w:rPr>
      </w:pPr>
    </w:p>
    <w:p w:rsidR="004D6CBB" w:rsidRDefault="004D6CBB" w:rsidP="004D6CBB">
      <w:pPr>
        <w:rPr>
          <w:rFonts w:ascii="新細明體" w:eastAsia="新細明體" w:hAnsi="新細明體"/>
          <w:b/>
          <w:bCs/>
          <w:color w:val="000000"/>
          <w:sz w:val="22"/>
          <w:szCs w:val="22"/>
        </w:rPr>
      </w:pPr>
    </w:p>
    <w:p w:rsidR="004D6CBB" w:rsidRDefault="004D6CBB" w:rsidP="004D6CBB">
      <w:pPr>
        <w:rPr>
          <w:rFonts w:ascii="新細明體" w:eastAsia="新細明體" w:hAnsi="新細明體"/>
          <w:b/>
          <w:bCs/>
          <w:color w:val="000000"/>
          <w:sz w:val="22"/>
          <w:szCs w:val="22"/>
        </w:rPr>
      </w:pPr>
    </w:p>
    <w:p w:rsidR="00D41297" w:rsidRDefault="004D6CBB" w:rsidP="004D6CBB">
      <w:pPr>
        <w:ind w:left="142" w:firstLineChars="100" w:firstLine="220"/>
        <w:rPr>
          <w:rFonts w:ascii="新細明體" w:eastAsia="新細明體" w:hAnsi="新細明體"/>
          <w:b/>
          <w:bCs/>
          <w:color w:val="000000"/>
          <w:sz w:val="22"/>
          <w:szCs w:val="22"/>
        </w:rPr>
      </w:pPr>
      <w:r>
        <w:rPr>
          <w:rFonts w:ascii="新細明體" w:eastAsia="新細明體" w:hAnsi="新細明體" w:hint="eastAsia"/>
          <w:b/>
          <w:bCs/>
          <w:color w:val="000000"/>
          <w:sz w:val="22"/>
          <w:szCs w:val="22"/>
        </w:rPr>
        <w:t xml:space="preserve"> </w:t>
      </w:r>
    </w:p>
    <w:p w:rsidR="004D6CBB" w:rsidRPr="000614C0" w:rsidRDefault="004D6CBB" w:rsidP="004D6CBB">
      <w:pPr>
        <w:ind w:left="142" w:firstLineChars="100" w:firstLine="220"/>
        <w:rPr>
          <w:rFonts w:ascii="新細明體" w:eastAsia="新細明體" w:hAnsi="新細明體" w:cs="Arial"/>
          <w:color w:val="333333"/>
          <w:sz w:val="22"/>
          <w:szCs w:val="22"/>
        </w:rPr>
      </w:pPr>
      <w:r w:rsidRPr="000614C0">
        <w:rPr>
          <w:rFonts w:ascii="新細明體" w:eastAsia="新細明體" w:hAnsi="新細明體" w:cs="Arial" w:hint="eastAsia"/>
          <w:color w:val="333333"/>
          <w:sz w:val="22"/>
          <w:szCs w:val="22"/>
        </w:rPr>
        <w:t>佛與阿羅漢的分別：</w:t>
      </w:r>
    </w:p>
    <w:tbl>
      <w:tblPr>
        <w:tblW w:w="0" w:type="auto"/>
        <w:tblInd w:w="4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75"/>
        <w:gridCol w:w="3686"/>
        <w:gridCol w:w="3613"/>
      </w:tblGrid>
      <w:tr w:rsidR="004D6CBB" w:rsidRPr="000614C0" w:rsidTr="00A7141B">
        <w:trPr>
          <w:trHeight w:hRule="exact" w:val="360"/>
        </w:trPr>
        <w:tc>
          <w:tcPr>
            <w:tcW w:w="1275" w:type="dxa"/>
          </w:tcPr>
          <w:p w:rsidR="004D6CBB" w:rsidRPr="000614C0" w:rsidRDefault="004D6CBB" w:rsidP="00A7141B">
            <w:pPr>
              <w:ind w:left="142" w:firstLineChars="100" w:firstLine="220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</w:p>
        </w:tc>
        <w:tc>
          <w:tcPr>
            <w:tcW w:w="3686" w:type="dxa"/>
          </w:tcPr>
          <w:p w:rsidR="004D6CBB" w:rsidRPr="000614C0" w:rsidRDefault="004D6CBB" w:rsidP="00A7141B">
            <w:pPr>
              <w:ind w:left="142" w:firstLineChars="100" w:firstLine="220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r w:rsidRPr="000614C0"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  <w:t xml:space="preserve">            </w:t>
            </w:r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佛陀</w:t>
            </w:r>
          </w:p>
        </w:tc>
        <w:tc>
          <w:tcPr>
            <w:tcW w:w="3613" w:type="dxa"/>
          </w:tcPr>
          <w:p w:rsidR="004D6CBB" w:rsidRPr="000614C0" w:rsidRDefault="004D6CBB" w:rsidP="00A7141B">
            <w:pPr>
              <w:ind w:left="142" w:firstLineChars="100" w:firstLine="220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r w:rsidRPr="000614C0"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  <w:t xml:space="preserve">             </w:t>
            </w:r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阿羅漢</w:t>
            </w:r>
          </w:p>
        </w:tc>
      </w:tr>
      <w:tr w:rsidR="004D6CBB" w:rsidRPr="000614C0" w:rsidTr="00A7141B">
        <w:trPr>
          <w:trHeight w:hRule="exact" w:val="360"/>
        </w:trPr>
        <w:tc>
          <w:tcPr>
            <w:tcW w:w="1275" w:type="dxa"/>
          </w:tcPr>
          <w:p w:rsidR="004D6CBB" w:rsidRPr="000614C0" w:rsidRDefault="004D6CBB" w:rsidP="00A7141B">
            <w:pPr>
              <w:ind w:leftChars="-12" w:left="-29" w:firstLineChars="193" w:firstLine="425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慈悲</w:t>
            </w:r>
          </w:p>
        </w:tc>
        <w:tc>
          <w:tcPr>
            <w:tcW w:w="3686" w:type="dxa"/>
          </w:tcPr>
          <w:p w:rsidR="004D6CBB" w:rsidRPr="000614C0" w:rsidRDefault="004D6CBB" w:rsidP="00A7141B">
            <w:pPr>
              <w:ind w:left="142" w:firstLineChars="100" w:firstLine="220"/>
              <w:jc w:val="center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有大悲心，普度眾生。</w:t>
            </w:r>
          </w:p>
        </w:tc>
        <w:tc>
          <w:tcPr>
            <w:tcW w:w="3613" w:type="dxa"/>
          </w:tcPr>
          <w:p w:rsidR="004D6CBB" w:rsidRPr="000614C0" w:rsidRDefault="004D6CBB" w:rsidP="00A7141B">
            <w:pPr>
              <w:ind w:left="142" w:firstLineChars="100" w:firstLine="220"/>
              <w:jc w:val="center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proofErr w:type="gramStart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悲心少</w:t>
            </w:r>
            <w:proofErr w:type="gramEnd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，</w:t>
            </w:r>
            <w:proofErr w:type="gramStart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只求度己</w:t>
            </w:r>
            <w:proofErr w:type="gramEnd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。</w:t>
            </w:r>
          </w:p>
        </w:tc>
      </w:tr>
      <w:tr w:rsidR="004D6CBB" w:rsidRPr="000614C0" w:rsidTr="00A7141B">
        <w:trPr>
          <w:trHeight w:hRule="exact" w:val="360"/>
        </w:trPr>
        <w:tc>
          <w:tcPr>
            <w:tcW w:w="1275" w:type="dxa"/>
          </w:tcPr>
          <w:p w:rsidR="004D6CBB" w:rsidRPr="000614C0" w:rsidRDefault="004D6CBB" w:rsidP="00A7141B">
            <w:pPr>
              <w:ind w:left="142" w:firstLineChars="100" w:firstLine="220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智慧</w:t>
            </w:r>
          </w:p>
        </w:tc>
        <w:tc>
          <w:tcPr>
            <w:tcW w:w="3686" w:type="dxa"/>
          </w:tcPr>
          <w:p w:rsidR="004D6CBB" w:rsidRPr="000614C0" w:rsidRDefault="004D6CBB" w:rsidP="00A7141B">
            <w:pPr>
              <w:ind w:left="142" w:firstLineChars="100" w:firstLine="220"/>
              <w:jc w:val="center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有大智慧，兼</w:t>
            </w:r>
            <w:proofErr w:type="gramStart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証</w:t>
            </w:r>
            <w:proofErr w:type="gramEnd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人、法二空。</w:t>
            </w:r>
          </w:p>
        </w:tc>
        <w:tc>
          <w:tcPr>
            <w:tcW w:w="3613" w:type="dxa"/>
          </w:tcPr>
          <w:p w:rsidR="004D6CBB" w:rsidRPr="000614C0" w:rsidRDefault="004D6CBB" w:rsidP="00A7141B">
            <w:pPr>
              <w:ind w:left="142" w:firstLineChars="100" w:firstLine="220"/>
              <w:jc w:val="center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proofErr w:type="gramStart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智量少</w:t>
            </w:r>
            <w:proofErr w:type="gramEnd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，只</w:t>
            </w:r>
            <w:proofErr w:type="gramStart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証</w:t>
            </w:r>
            <w:proofErr w:type="gramEnd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人空。</w:t>
            </w:r>
          </w:p>
        </w:tc>
      </w:tr>
      <w:tr w:rsidR="004D6CBB" w:rsidRPr="000614C0" w:rsidTr="00A7141B">
        <w:trPr>
          <w:trHeight w:hRule="exact" w:val="360"/>
        </w:trPr>
        <w:tc>
          <w:tcPr>
            <w:tcW w:w="1275" w:type="dxa"/>
          </w:tcPr>
          <w:p w:rsidR="004D6CBB" w:rsidRPr="000614C0" w:rsidRDefault="004D6CBB" w:rsidP="00A7141B">
            <w:pPr>
              <w:ind w:left="142" w:firstLineChars="100" w:firstLine="220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成就</w:t>
            </w:r>
          </w:p>
        </w:tc>
        <w:tc>
          <w:tcPr>
            <w:tcW w:w="3686" w:type="dxa"/>
          </w:tcPr>
          <w:p w:rsidR="004D6CBB" w:rsidRPr="000614C0" w:rsidRDefault="004D6CBB" w:rsidP="00A7141B">
            <w:pPr>
              <w:ind w:left="142" w:firstLineChars="100" w:firstLine="220"/>
              <w:jc w:val="center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proofErr w:type="gramStart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悲智圓滿</w:t>
            </w:r>
            <w:proofErr w:type="gramEnd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，成無上正等正覺。</w:t>
            </w:r>
          </w:p>
        </w:tc>
        <w:tc>
          <w:tcPr>
            <w:tcW w:w="3613" w:type="dxa"/>
          </w:tcPr>
          <w:p w:rsidR="004D6CBB" w:rsidRPr="000614C0" w:rsidRDefault="004D6CBB" w:rsidP="00A7141B">
            <w:pPr>
              <w:ind w:left="142" w:firstLineChars="100" w:firstLine="220"/>
              <w:jc w:val="center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  <w:proofErr w:type="gramStart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証</w:t>
            </w:r>
            <w:proofErr w:type="gramEnd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解脫，入</w:t>
            </w:r>
            <w:proofErr w:type="gramStart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涅槃</w:t>
            </w:r>
            <w:proofErr w:type="gramEnd"/>
            <w:r w:rsidRPr="000614C0">
              <w:rPr>
                <w:rFonts w:ascii="新細明體" w:eastAsia="新細明體" w:hAnsi="新細明體" w:cs="Arial" w:hint="eastAsia"/>
                <w:color w:val="333333"/>
                <w:sz w:val="22"/>
                <w:szCs w:val="22"/>
              </w:rPr>
              <w:t>，不再輪迴。</w:t>
            </w:r>
          </w:p>
          <w:p w:rsidR="004D6CBB" w:rsidRPr="000614C0" w:rsidRDefault="004D6CBB" w:rsidP="00A7141B">
            <w:pPr>
              <w:ind w:left="142" w:firstLineChars="100" w:firstLine="220"/>
              <w:jc w:val="center"/>
              <w:rPr>
                <w:rFonts w:ascii="新細明體" w:eastAsia="新細明體" w:hAnsi="新細明體" w:cs="Arial"/>
                <w:color w:val="333333"/>
                <w:sz w:val="22"/>
                <w:szCs w:val="22"/>
              </w:rPr>
            </w:pPr>
          </w:p>
        </w:tc>
      </w:tr>
    </w:tbl>
    <w:p w:rsidR="004D6CBB" w:rsidRDefault="004D6CBB" w:rsidP="004D6CBB">
      <w:pPr>
        <w:ind w:left="142" w:firstLineChars="100" w:firstLine="220"/>
        <w:rPr>
          <w:rFonts w:ascii="新細明體" w:eastAsia="新細明體" w:hAnsi="新細明體" w:cs="Arial"/>
          <w:color w:val="333333"/>
          <w:sz w:val="22"/>
          <w:szCs w:val="22"/>
        </w:rPr>
      </w:pPr>
    </w:p>
    <w:p w:rsidR="004D6CBB" w:rsidRPr="003F1E30" w:rsidRDefault="004D6CBB" w:rsidP="004D6CBB">
      <w:pPr>
        <w:ind w:firstLineChars="150" w:firstLine="330"/>
        <w:rPr>
          <w:rFonts w:ascii="新細明體" w:eastAsia="新細明體" w:hAnsi="新細明體"/>
          <w:sz w:val="22"/>
          <w:szCs w:val="22"/>
        </w:rPr>
      </w:pPr>
      <w:r w:rsidRPr="003F1E30">
        <w:rPr>
          <w:rFonts w:ascii="新細明體" w:eastAsia="新細明體" w:hAnsi="新細明體" w:hint="eastAsia"/>
          <w:sz w:val="22"/>
          <w:szCs w:val="22"/>
        </w:rPr>
        <w:t>大、</w:t>
      </w:r>
      <w:proofErr w:type="gramStart"/>
      <w:r w:rsidRPr="003F1E30">
        <w:rPr>
          <w:rFonts w:ascii="新細明體" w:eastAsia="新細明體" w:hAnsi="新細明體" w:hint="eastAsia"/>
          <w:sz w:val="22"/>
          <w:szCs w:val="22"/>
        </w:rPr>
        <w:t>小乘僧</w:t>
      </w:r>
      <w:proofErr w:type="gramEnd"/>
      <w:r w:rsidRPr="003F1E30">
        <w:rPr>
          <w:rFonts w:ascii="新細明體" w:eastAsia="新細明體" w:hAnsi="新細明體" w:hint="eastAsia"/>
          <w:sz w:val="22"/>
          <w:szCs w:val="22"/>
        </w:rPr>
        <w:t>團的分別：</w:t>
      </w:r>
    </w:p>
    <w:p w:rsidR="004D6CBB" w:rsidRPr="003F1E30" w:rsidRDefault="004D6CBB" w:rsidP="004D6CBB">
      <w:pPr>
        <w:ind w:firstLineChars="129" w:firstLine="284"/>
        <w:rPr>
          <w:rFonts w:ascii="新細明體" w:eastAsia="新細明體" w:hAnsi="新細明體"/>
          <w:sz w:val="22"/>
          <w:szCs w:val="22"/>
        </w:rPr>
      </w:pPr>
      <w:r w:rsidRPr="003F1E30">
        <w:rPr>
          <w:rFonts w:ascii="新細明體" w:eastAsia="新細明體" w:hAnsi="新細明體" w:hint="eastAsia"/>
          <w:sz w:val="22"/>
          <w:szCs w:val="22"/>
        </w:rPr>
        <w:t>聲聞眾：</w:t>
      </w:r>
      <w:proofErr w:type="gramStart"/>
      <w:r w:rsidRPr="003F1E30">
        <w:rPr>
          <w:rFonts w:ascii="新細明體" w:eastAsia="新細明體" w:hAnsi="新細明體" w:hint="eastAsia"/>
          <w:sz w:val="22"/>
          <w:szCs w:val="22"/>
        </w:rPr>
        <w:t>小乘僧</w:t>
      </w:r>
      <w:proofErr w:type="gramEnd"/>
      <w:r w:rsidRPr="003F1E30">
        <w:rPr>
          <w:rFonts w:ascii="新細明體" w:eastAsia="新細明體" w:hAnsi="新細明體" w:hint="eastAsia"/>
          <w:sz w:val="22"/>
          <w:szCs w:val="22"/>
        </w:rPr>
        <w:t>團，成員是僧侶，主張只遵奉佛陀</w:t>
      </w:r>
      <w:proofErr w:type="gramStart"/>
      <w:r w:rsidRPr="003F1E30">
        <w:rPr>
          <w:rFonts w:ascii="新細明體" w:eastAsia="新細明體" w:hAnsi="新細明體" w:hint="eastAsia"/>
          <w:sz w:val="22"/>
          <w:szCs w:val="22"/>
        </w:rPr>
        <w:t>所說的教法</w:t>
      </w:r>
      <w:proofErr w:type="gramEnd"/>
      <w:r w:rsidRPr="003F1E30">
        <w:rPr>
          <w:rFonts w:ascii="新細明體" w:eastAsia="新細明體" w:hAnsi="新細明體" w:hint="eastAsia"/>
          <w:sz w:val="22"/>
          <w:szCs w:val="22"/>
        </w:rPr>
        <w:t>來學習和修行。</w:t>
      </w:r>
    </w:p>
    <w:p w:rsidR="004D6CBB" w:rsidRPr="003F1E30" w:rsidRDefault="004D6CBB" w:rsidP="00D41297">
      <w:pPr>
        <w:ind w:leftChars="129" w:left="310"/>
        <w:rPr>
          <w:rFonts w:ascii="新細明體" w:eastAsia="新細明體" w:hAnsi="新細明體"/>
          <w:sz w:val="22"/>
          <w:szCs w:val="22"/>
        </w:rPr>
      </w:pPr>
      <w:r w:rsidRPr="003F1E30">
        <w:rPr>
          <w:rFonts w:ascii="新細明體" w:eastAsia="新細明體" w:hAnsi="新細明體" w:hint="eastAsia"/>
          <w:sz w:val="22"/>
          <w:szCs w:val="22"/>
        </w:rPr>
        <w:t>菩薩眾：</w:t>
      </w:r>
      <w:r w:rsidRPr="003F1E30">
        <w:rPr>
          <w:rFonts w:ascii="新細明體" w:eastAsia="新細明體" w:hAnsi="新細明體"/>
          <w:sz w:val="22"/>
          <w:szCs w:val="22"/>
        </w:rPr>
        <w:t xml:space="preserve"> </w:t>
      </w:r>
      <w:proofErr w:type="gramStart"/>
      <w:r w:rsidRPr="003F1E30">
        <w:rPr>
          <w:rFonts w:ascii="新細明體" w:eastAsia="新細明體" w:hAnsi="新細明體" w:hint="eastAsia"/>
          <w:sz w:val="22"/>
          <w:szCs w:val="22"/>
        </w:rPr>
        <w:t>大乘僧</w:t>
      </w:r>
      <w:proofErr w:type="gramEnd"/>
      <w:r w:rsidRPr="003F1E30">
        <w:rPr>
          <w:rFonts w:ascii="新細明體" w:eastAsia="新細明體" w:hAnsi="新細明體" w:hint="eastAsia"/>
          <w:sz w:val="22"/>
          <w:szCs w:val="22"/>
        </w:rPr>
        <w:t>團，</w:t>
      </w:r>
      <w:proofErr w:type="gramStart"/>
      <w:r w:rsidRPr="003F1E30">
        <w:rPr>
          <w:rFonts w:ascii="新細明體" w:eastAsia="新細明體" w:hAnsi="新細明體" w:hint="eastAsia"/>
          <w:sz w:val="22"/>
          <w:szCs w:val="22"/>
        </w:rPr>
        <w:t>由僧</w:t>
      </w:r>
      <w:proofErr w:type="gramEnd"/>
      <w:r w:rsidRPr="003F1E30">
        <w:rPr>
          <w:rFonts w:ascii="新細明體" w:eastAsia="新細明體" w:hAnsi="新細明體" w:hint="eastAsia"/>
          <w:sz w:val="22"/>
          <w:szCs w:val="22"/>
        </w:rPr>
        <w:t>、俗二眾組成，主張依循佛陀的榜樣</w:t>
      </w:r>
      <w:proofErr w:type="gramStart"/>
      <w:r w:rsidRPr="003F1E30">
        <w:rPr>
          <w:rFonts w:ascii="新細明體" w:eastAsia="新細明體" w:hAnsi="新細明體" w:hint="eastAsia"/>
          <w:sz w:val="22"/>
          <w:szCs w:val="22"/>
        </w:rPr>
        <w:t>和行持來</w:t>
      </w:r>
      <w:proofErr w:type="gramEnd"/>
      <w:r w:rsidRPr="003F1E30">
        <w:rPr>
          <w:rFonts w:ascii="新細明體" w:eastAsia="新細明體" w:hAnsi="新細明體" w:hint="eastAsia"/>
          <w:sz w:val="22"/>
          <w:szCs w:val="22"/>
        </w:rPr>
        <w:t>學習和修行。</w:t>
      </w:r>
    </w:p>
    <w:p w:rsidR="004D6CBB" w:rsidRDefault="004D6CBB" w:rsidP="004D6CBB">
      <w:pPr>
        <w:ind w:firstLineChars="150" w:firstLine="330"/>
        <w:rPr>
          <w:rFonts w:asciiTheme="majorEastAsia" w:eastAsiaTheme="majorEastAsia" w:hAnsiTheme="majorEastAsia"/>
          <w:sz w:val="22"/>
          <w:szCs w:val="22"/>
        </w:rPr>
      </w:pPr>
    </w:p>
    <w:p w:rsidR="004D6CBB" w:rsidRPr="003F1E30" w:rsidRDefault="004D6CBB" w:rsidP="004D6CBB">
      <w:pPr>
        <w:ind w:firstLineChars="150" w:firstLine="330"/>
        <w:rPr>
          <w:rFonts w:ascii="新細明體" w:eastAsia="新細明體" w:hAnsi="新細明體"/>
          <w:sz w:val="22"/>
          <w:szCs w:val="22"/>
        </w:rPr>
      </w:pPr>
      <w:r w:rsidRPr="003F1E30">
        <w:rPr>
          <w:rFonts w:ascii="新細明體" w:eastAsia="新細明體" w:hAnsi="新細明體" w:hint="eastAsia"/>
          <w:sz w:val="22"/>
          <w:szCs w:val="22"/>
        </w:rPr>
        <w:t>初期的大乘思想</w:t>
      </w:r>
      <w:proofErr w:type="gramStart"/>
      <w:r w:rsidRPr="003F1E30">
        <w:rPr>
          <w:rFonts w:ascii="新細明體" w:eastAsia="新細明體" w:hAnsi="新細明體" w:hint="eastAsia"/>
          <w:sz w:val="22"/>
          <w:szCs w:val="22"/>
        </w:rPr>
        <w:t>與小乘思想</w:t>
      </w:r>
      <w:proofErr w:type="gramEnd"/>
      <w:r w:rsidRPr="003F1E30">
        <w:rPr>
          <w:rFonts w:ascii="新細明體" w:eastAsia="新細明體" w:hAnsi="新細明體" w:hint="eastAsia"/>
          <w:sz w:val="22"/>
          <w:szCs w:val="22"/>
        </w:rPr>
        <w:t>的關係：</w:t>
      </w:r>
    </w:p>
    <w:p w:rsidR="004D6CBB" w:rsidRDefault="004D6CBB" w:rsidP="004D6CBB">
      <w:pPr>
        <w:ind w:firstLineChars="150" w:firstLine="330"/>
        <w:rPr>
          <w:rFonts w:asciiTheme="majorEastAsia" w:eastAsiaTheme="majorEastAsia" w:hAnsiTheme="majorEastAsia"/>
          <w:sz w:val="22"/>
          <w:szCs w:val="22"/>
        </w:rPr>
      </w:pPr>
      <w:r w:rsidRPr="003F1E30">
        <w:rPr>
          <w:rFonts w:ascii="新細明體" w:eastAsia="新細明體" w:hAnsi="新細明體" w:hint="eastAsia"/>
          <w:sz w:val="22"/>
          <w:szCs w:val="22"/>
        </w:rPr>
        <w:t>依傳統的說法，佛陀在</w:t>
      </w:r>
      <w:proofErr w:type="gramStart"/>
      <w:r w:rsidRPr="003F1E30">
        <w:rPr>
          <w:rFonts w:ascii="新細明體" w:eastAsia="新細明體" w:hAnsi="新細明體" w:hint="eastAsia"/>
          <w:sz w:val="22"/>
          <w:szCs w:val="22"/>
        </w:rPr>
        <w:t>說小乘教</w:t>
      </w:r>
      <w:proofErr w:type="gramEnd"/>
      <w:r w:rsidRPr="003F1E30">
        <w:rPr>
          <w:rFonts w:ascii="新細明體" w:eastAsia="新細明體" w:hAnsi="新細明體" w:hint="eastAsia"/>
          <w:sz w:val="22"/>
          <w:szCs w:val="22"/>
        </w:rPr>
        <w:t>理後，再為</w:t>
      </w:r>
      <w:proofErr w:type="gramStart"/>
      <w:r w:rsidRPr="003F1E30">
        <w:rPr>
          <w:rFonts w:ascii="新細明體" w:eastAsia="新細明體" w:hAnsi="新細明體" w:hint="eastAsia"/>
          <w:sz w:val="22"/>
          <w:szCs w:val="22"/>
        </w:rPr>
        <w:t>眾生根器成熟</w:t>
      </w:r>
      <w:proofErr w:type="gramEnd"/>
      <w:r w:rsidRPr="003F1E30">
        <w:rPr>
          <w:rFonts w:ascii="新細明體" w:eastAsia="新細明體" w:hAnsi="新細明體" w:hint="eastAsia"/>
          <w:sz w:val="22"/>
          <w:szCs w:val="22"/>
        </w:rPr>
        <w:t>者說大乘教法。</w:t>
      </w:r>
    </w:p>
    <w:p w:rsidR="004D6CBB" w:rsidRPr="003F1E30" w:rsidRDefault="004D6CBB" w:rsidP="00D41297">
      <w:pPr>
        <w:ind w:leftChars="150" w:left="360"/>
        <w:rPr>
          <w:rFonts w:ascii="新細明體" w:eastAsia="新細明體" w:hAnsi="新細明體" w:cs="Arial"/>
          <w:color w:val="333333"/>
          <w:sz w:val="22"/>
          <w:szCs w:val="22"/>
        </w:rPr>
      </w:pPr>
      <w:r w:rsidRPr="003F1E30">
        <w:rPr>
          <w:rFonts w:ascii="新細明體" w:eastAsia="新細明體" w:hAnsi="新細明體" w:hint="eastAsia"/>
          <w:sz w:val="22"/>
          <w:szCs w:val="22"/>
        </w:rPr>
        <w:t>依思想發展來看，</w:t>
      </w:r>
      <w:proofErr w:type="gramStart"/>
      <w:r w:rsidRPr="003F1E30">
        <w:rPr>
          <w:rFonts w:ascii="新細明體" w:eastAsia="新細明體" w:hAnsi="新細明體" w:hint="eastAsia"/>
          <w:sz w:val="22"/>
          <w:szCs w:val="22"/>
        </w:rPr>
        <w:t>在佛滅後</w:t>
      </w:r>
      <w:proofErr w:type="gramEnd"/>
      <w:r w:rsidRPr="003F1E30">
        <w:rPr>
          <w:rFonts w:ascii="新細明體" w:eastAsia="新細明體" w:hAnsi="新細明體" w:hint="eastAsia"/>
          <w:sz w:val="22"/>
          <w:szCs w:val="22"/>
        </w:rPr>
        <w:t>，</w:t>
      </w:r>
      <w:proofErr w:type="gramStart"/>
      <w:r w:rsidRPr="003F1E30">
        <w:rPr>
          <w:rFonts w:ascii="新細明體" w:eastAsia="新細明體" w:hAnsi="新細明體" w:hint="eastAsia"/>
          <w:sz w:val="22"/>
          <w:szCs w:val="22"/>
        </w:rPr>
        <w:t>小乘分裂</w:t>
      </w:r>
      <w:proofErr w:type="gramEnd"/>
      <w:r w:rsidRPr="003F1E30">
        <w:rPr>
          <w:rFonts w:ascii="新細明體" w:eastAsia="新細明體" w:hAnsi="新細明體" w:hint="eastAsia"/>
          <w:sz w:val="22"/>
          <w:szCs w:val="22"/>
        </w:rPr>
        <w:t>為</w:t>
      </w:r>
      <w:proofErr w:type="gramStart"/>
      <w:r w:rsidRPr="003F1E30">
        <w:rPr>
          <w:rFonts w:ascii="新細明體" w:eastAsia="新細明體" w:hAnsi="新細明體" w:hint="eastAsia"/>
          <w:sz w:val="22"/>
          <w:szCs w:val="22"/>
        </w:rPr>
        <w:t>上座部和大眾</w:t>
      </w:r>
      <w:proofErr w:type="gramEnd"/>
      <w:r w:rsidRPr="003F1E30">
        <w:rPr>
          <w:rFonts w:ascii="新細明體" w:eastAsia="新細明體" w:hAnsi="新細明體" w:hint="eastAsia"/>
          <w:sz w:val="22"/>
          <w:szCs w:val="22"/>
        </w:rPr>
        <w:t>部。</w:t>
      </w:r>
      <w:proofErr w:type="gramStart"/>
      <w:r w:rsidRPr="003F1E30">
        <w:rPr>
          <w:rFonts w:ascii="新細明體" w:eastAsia="新細明體" w:hAnsi="新細明體" w:hint="eastAsia"/>
          <w:sz w:val="22"/>
          <w:szCs w:val="22"/>
        </w:rPr>
        <w:t>大眾部中有</w:t>
      </w:r>
      <w:proofErr w:type="gramEnd"/>
      <w:r w:rsidRPr="003F1E30">
        <w:rPr>
          <w:rFonts w:ascii="新細明體" w:eastAsia="新細明體" w:hAnsi="新細明體" w:hint="eastAsia"/>
          <w:sz w:val="22"/>
          <w:szCs w:val="22"/>
        </w:rPr>
        <w:t>「俗</w:t>
      </w:r>
      <w:proofErr w:type="gramStart"/>
      <w:r w:rsidRPr="003F1E30">
        <w:rPr>
          <w:rFonts w:ascii="新細明體" w:eastAsia="新細明體" w:hAnsi="新細明體" w:hint="eastAsia"/>
          <w:sz w:val="22"/>
          <w:szCs w:val="22"/>
        </w:rPr>
        <w:t>妄</w:t>
      </w:r>
      <w:proofErr w:type="gramEnd"/>
      <w:r w:rsidRPr="003F1E30">
        <w:rPr>
          <w:rFonts w:ascii="新細明體" w:eastAsia="新細明體" w:hAnsi="新細明體" w:hint="eastAsia"/>
          <w:sz w:val="22"/>
          <w:szCs w:val="22"/>
        </w:rPr>
        <w:t>真實」及「諸法如幻」說，如是發展而成人法皆空的初期大乘般若思想。</w:t>
      </w:r>
      <w:r w:rsidRPr="003F1E30">
        <w:rPr>
          <w:rFonts w:ascii="新細明體" w:eastAsia="新細明體" w:hAnsi="新細明體"/>
          <w:sz w:val="22"/>
          <w:szCs w:val="22"/>
        </w:rPr>
        <w:t xml:space="preserve"> </w:t>
      </w:r>
    </w:p>
    <w:p w:rsidR="004D6CBB" w:rsidRDefault="004D6CBB" w:rsidP="004D6CBB">
      <w:pPr>
        <w:pStyle w:val="a3"/>
        <w:numPr>
          <w:ilvl w:val="0"/>
          <w:numId w:val="3"/>
        </w:numPr>
        <w:ind w:leftChars="0"/>
        <w:rPr>
          <w:rFonts w:ascii="新細明體" w:eastAsia="新細明體" w:hAnsi="新細明體"/>
          <w:b/>
          <w:bCs/>
          <w:color w:val="000000"/>
          <w:sz w:val="22"/>
          <w:szCs w:val="22"/>
        </w:rPr>
      </w:pPr>
      <w:proofErr w:type="gramStart"/>
      <w:r w:rsidRPr="00512FDF">
        <w:rPr>
          <w:rFonts w:ascii="新細明體" w:eastAsia="新細明體" w:hAnsi="新細明體" w:hint="eastAsia"/>
          <w:b/>
          <w:bCs/>
          <w:color w:val="000000"/>
          <w:sz w:val="22"/>
          <w:szCs w:val="22"/>
        </w:rPr>
        <w:lastRenderedPageBreak/>
        <w:t>部派佛教</w:t>
      </w:r>
      <w:proofErr w:type="gramEnd"/>
      <w:r w:rsidRPr="00512FDF">
        <w:rPr>
          <w:rFonts w:ascii="新細明體" w:eastAsia="新細明體" w:hAnsi="新細明體" w:hint="eastAsia"/>
          <w:b/>
          <w:bCs/>
          <w:color w:val="000000"/>
          <w:sz w:val="22"/>
          <w:szCs w:val="22"/>
        </w:rPr>
        <w:t>認爲大乘佛教的經典並非佛說，甚至不承認大乘佛教的地位。你是否贊同這個觀點？試加以解釋。(</w:t>
      </w:r>
      <w:r w:rsidRPr="00512FDF">
        <w:rPr>
          <w:rFonts w:asciiTheme="majorEastAsia" w:eastAsiaTheme="majorEastAsia" w:hAnsiTheme="majorEastAsia" w:hint="eastAsia"/>
          <w:b/>
          <w:bCs/>
          <w:color w:val="000000"/>
          <w:sz w:val="22"/>
          <w:szCs w:val="22"/>
        </w:rPr>
        <w:t>4</w:t>
      </w:r>
      <w:r w:rsidRPr="00512FDF">
        <w:rPr>
          <w:rFonts w:ascii="新細明體" w:eastAsia="新細明體" w:hAnsi="新細明體" w:hint="eastAsia"/>
          <w:b/>
          <w:bCs/>
          <w:color w:val="000000"/>
          <w:sz w:val="22"/>
          <w:szCs w:val="22"/>
        </w:rPr>
        <w:t>分)</w:t>
      </w:r>
    </w:p>
    <w:p w:rsidR="004D6CBB" w:rsidRPr="00221B1D" w:rsidRDefault="004D6CBB" w:rsidP="004D6CBB">
      <w:pPr>
        <w:ind w:left="502"/>
        <w:rPr>
          <w:rFonts w:ascii="新細明體" w:eastAsia="新細明體" w:hAnsi="新細明體"/>
          <w:sz w:val="22"/>
          <w:szCs w:val="22"/>
        </w:rPr>
      </w:pPr>
      <w:r w:rsidRPr="008D58C9">
        <w:rPr>
          <w:rFonts w:ascii="新細明體" w:eastAsia="新細明體" w:hAnsi="新細明體" w:hint="eastAsia"/>
          <w:sz w:val="22"/>
          <w:szCs w:val="22"/>
        </w:rPr>
        <w:t>不同意</w:t>
      </w:r>
      <w:r>
        <w:rPr>
          <w:rFonts w:ascii="新細明體" w:eastAsia="新細明體" w:hAnsi="新細明體" w:hint="eastAsia"/>
          <w:sz w:val="22"/>
          <w:szCs w:val="22"/>
        </w:rPr>
        <w:t>（1分），因為</w:t>
      </w:r>
      <w:r w:rsidRPr="00221B1D">
        <w:rPr>
          <w:rFonts w:ascii="新細明體" w:eastAsia="新細明體" w:hAnsi="新細明體"/>
          <w:sz w:val="22"/>
          <w:szCs w:val="22"/>
        </w:rPr>
        <w:t>佛陀必定是行「菩薩道」。所以成佛的教法就是大乘佛法。然而大乘佛法在</w:t>
      </w:r>
      <w:proofErr w:type="gramStart"/>
      <w:r w:rsidRPr="00221B1D">
        <w:rPr>
          <w:rFonts w:ascii="新細明體" w:eastAsia="新細明體" w:hAnsi="新細明體"/>
          <w:sz w:val="22"/>
          <w:szCs w:val="22"/>
        </w:rPr>
        <w:t>過去部派佛教</w:t>
      </w:r>
      <w:proofErr w:type="gramEnd"/>
      <w:r w:rsidRPr="00221B1D">
        <w:rPr>
          <w:rFonts w:ascii="新細明體" w:eastAsia="新細明體" w:hAnsi="新細明體"/>
          <w:sz w:val="22"/>
          <w:szCs w:val="22"/>
        </w:rPr>
        <w:t>時期，因為機緣未成熟，眾生無法接受，因此密而不傳五百年。</w:t>
      </w:r>
      <w:r>
        <w:rPr>
          <w:rFonts w:ascii="新細明體" w:eastAsia="新細明體" w:hAnsi="新細明體" w:hint="eastAsia"/>
          <w:sz w:val="22"/>
          <w:szCs w:val="22"/>
        </w:rPr>
        <w:t>至</w:t>
      </w:r>
      <w:proofErr w:type="gramStart"/>
      <w:r w:rsidRPr="00221B1D">
        <w:rPr>
          <w:rFonts w:ascii="新細明體" w:eastAsia="新細明體" w:hAnsi="新細明體"/>
          <w:sz w:val="22"/>
          <w:szCs w:val="22"/>
        </w:rPr>
        <w:t>佛入滅五百</w:t>
      </w:r>
      <w:proofErr w:type="gramEnd"/>
      <w:r w:rsidRPr="00221B1D">
        <w:rPr>
          <w:rFonts w:ascii="新細明體" w:eastAsia="新細明體" w:hAnsi="新細明體"/>
          <w:sz w:val="22"/>
          <w:szCs w:val="22"/>
        </w:rPr>
        <w:t>年後，龍樹菩薩入雪山向老比丘求得大乘經等等的傳說。</w:t>
      </w:r>
      <w:r>
        <w:rPr>
          <w:rFonts w:ascii="新細明體" w:eastAsia="新細明體" w:hAnsi="新細明體" w:hint="eastAsia"/>
          <w:sz w:val="22"/>
          <w:szCs w:val="22"/>
        </w:rPr>
        <w:t>（3分）</w:t>
      </w:r>
    </w:p>
    <w:p w:rsidR="004D6CBB" w:rsidRPr="00316AD8" w:rsidRDefault="004D6CBB" w:rsidP="004D6CBB">
      <w:pPr>
        <w:pStyle w:val="a3"/>
        <w:numPr>
          <w:ilvl w:val="0"/>
          <w:numId w:val="2"/>
        </w:numPr>
        <w:spacing w:line="360" w:lineRule="auto"/>
        <w:ind w:leftChars="0"/>
        <w:rPr>
          <w:rFonts w:ascii="新細明體" w:eastAsia="新細明體" w:hAnsi="新細明體"/>
          <w:b/>
          <w:sz w:val="22"/>
          <w:szCs w:val="22"/>
        </w:rPr>
      </w:pPr>
      <w:proofErr w:type="gramStart"/>
      <w:r w:rsidRPr="00316AD8">
        <w:rPr>
          <w:rFonts w:ascii="新細明體" w:eastAsia="新細明體" w:hAnsi="新細明體" w:hint="eastAsia"/>
          <w:b/>
          <w:sz w:val="22"/>
          <w:szCs w:val="22"/>
        </w:rPr>
        <w:t>試就今日</w:t>
      </w:r>
      <w:proofErr w:type="gramEnd"/>
      <w:r w:rsidRPr="00316AD8">
        <w:rPr>
          <w:rFonts w:ascii="新細明體" w:eastAsia="新細明體" w:hAnsi="新細明體" w:hint="eastAsia"/>
          <w:b/>
          <w:sz w:val="22"/>
          <w:szCs w:val="22"/>
        </w:rPr>
        <w:t>佛教的發展來回答以下提問。</w:t>
      </w:r>
    </w:p>
    <w:p w:rsidR="004D6CBB" w:rsidRPr="00A96171" w:rsidRDefault="004D6CBB" w:rsidP="004D6CBB">
      <w:pPr>
        <w:pStyle w:val="a3"/>
        <w:numPr>
          <w:ilvl w:val="0"/>
          <w:numId w:val="4"/>
        </w:numPr>
        <w:ind w:leftChars="0"/>
        <w:rPr>
          <w:rFonts w:ascii="新細明體" w:eastAsia="新細明體" w:hAnsi="新細明體"/>
          <w:b/>
          <w:sz w:val="22"/>
          <w:szCs w:val="22"/>
        </w:rPr>
      </w:pPr>
      <w:r w:rsidRPr="00A96171">
        <w:rPr>
          <w:rFonts w:ascii="新細明體" w:eastAsia="新細明體" w:hAnsi="新細明體" w:hint="eastAsia"/>
          <w:b/>
          <w:sz w:val="22"/>
          <w:szCs w:val="22"/>
        </w:rPr>
        <w:t>在傳承方面，香港佛教</w:t>
      </w:r>
      <w:proofErr w:type="gramStart"/>
      <w:r w:rsidRPr="00A96171">
        <w:rPr>
          <w:rFonts w:ascii="新細明體" w:eastAsia="新細明體" w:hAnsi="新細明體" w:hint="eastAsia"/>
          <w:b/>
          <w:sz w:val="22"/>
          <w:szCs w:val="22"/>
        </w:rPr>
        <w:t>以漢傳佛教</w:t>
      </w:r>
      <w:proofErr w:type="gramEnd"/>
      <w:r w:rsidRPr="00A96171">
        <w:rPr>
          <w:rFonts w:ascii="新細明體" w:eastAsia="新細明體" w:hAnsi="新細明體" w:hint="eastAsia"/>
          <w:b/>
          <w:sz w:val="22"/>
          <w:szCs w:val="22"/>
        </w:rPr>
        <w:t>為主，試介紹當中影響較大的四個宗派。（8分）</w:t>
      </w:r>
    </w:p>
    <w:p w:rsidR="004D6CBB" w:rsidRPr="007B05DD" w:rsidRDefault="004D6CBB" w:rsidP="004D6CBB">
      <w:pPr>
        <w:snapToGrid w:val="0"/>
        <w:spacing w:line="360" w:lineRule="exact"/>
        <w:ind w:leftChars="177" w:left="425"/>
        <w:rPr>
          <w:rFonts w:ascii="新細明體" w:eastAsia="新細明體" w:hAnsi="新細明體"/>
          <w:sz w:val="22"/>
          <w:szCs w:val="22"/>
        </w:rPr>
      </w:pPr>
      <w:proofErr w:type="gramStart"/>
      <w:r w:rsidRPr="007B05DD">
        <w:rPr>
          <w:rFonts w:ascii="新細明體" w:eastAsia="新細明體" w:hAnsi="新細明體"/>
          <w:sz w:val="22"/>
          <w:szCs w:val="22"/>
        </w:rPr>
        <w:t>天台宗對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香港佛教的影響，可溯源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自顯奇法師</w:t>
      </w:r>
      <w:bookmarkStart w:id="0" w:name="T01"/>
      <w:bookmarkEnd w:id="0"/>
      <w:proofErr w:type="gramEnd"/>
      <w:r w:rsidRPr="007B05DD">
        <w:rPr>
          <w:rFonts w:ascii="新細明體" w:eastAsia="新細明體" w:hAnsi="新細明體" w:hint="eastAsia"/>
          <w:sz w:val="22"/>
          <w:szCs w:val="22"/>
        </w:rPr>
        <w:t>、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寶淨法師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及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倓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虛法師。現在香港很多長老大德，都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曾受學於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他們</w:t>
      </w:r>
      <w:r w:rsidRPr="007B05DD">
        <w:rPr>
          <w:rFonts w:ascii="新細明體" w:eastAsia="新細明體" w:hAnsi="新細明體" w:hint="eastAsia"/>
          <w:sz w:val="22"/>
          <w:szCs w:val="22"/>
        </w:rPr>
        <w:t>，</w:t>
      </w:r>
      <w:r w:rsidRPr="007B05DD">
        <w:rPr>
          <w:rFonts w:ascii="新細明體" w:eastAsia="新細明體" w:hAnsi="新細明體"/>
          <w:sz w:val="22"/>
          <w:szCs w:val="22"/>
        </w:rPr>
        <w:t>現各在不同的佛教團體弘法度生、領導教界。</w:t>
      </w:r>
      <w:r w:rsidRPr="007B05DD">
        <w:rPr>
          <w:rFonts w:ascii="新細明體" w:eastAsia="新細明體" w:hAnsi="新細明體" w:hint="eastAsia"/>
          <w:sz w:val="22"/>
          <w:szCs w:val="22"/>
        </w:rPr>
        <w:t>（2分）</w:t>
      </w:r>
    </w:p>
    <w:p w:rsidR="004D6CBB" w:rsidRPr="007B05DD" w:rsidRDefault="004D6CBB" w:rsidP="004D6CBB">
      <w:pPr>
        <w:snapToGrid w:val="0"/>
        <w:spacing w:line="360" w:lineRule="exact"/>
        <w:ind w:leftChars="177" w:left="425"/>
        <w:rPr>
          <w:rFonts w:ascii="新細明體" w:eastAsia="新細明體" w:hAnsi="新細明體"/>
          <w:sz w:val="22"/>
          <w:szCs w:val="22"/>
        </w:rPr>
      </w:pPr>
      <w:r w:rsidRPr="007B05DD">
        <w:rPr>
          <w:rFonts w:ascii="新細明體" w:eastAsia="新細明體" w:hAnsi="新細明體"/>
          <w:sz w:val="22"/>
          <w:szCs w:val="22"/>
        </w:rPr>
        <w:t>淨土宗的道場為數也不少，其中以東林念佛堂、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西方寺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、志蓮淨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苑和東蓮覺苑最為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有名。由於淨土法門被視為易行道，亦能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契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應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不同根器的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信眾，成為最多香港佛教徒信奉的佛菩薩。</w:t>
      </w:r>
      <w:r w:rsidRPr="007B05DD">
        <w:rPr>
          <w:rFonts w:ascii="新細明體" w:eastAsia="新細明體" w:hAnsi="新細明體" w:hint="eastAsia"/>
          <w:sz w:val="22"/>
          <w:szCs w:val="22"/>
        </w:rPr>
        <w:t>（2分）</w:t>
      </w:r>
    </w:p>
    <w:p w:rsidR="004D6CBB" w:rsidRPr="007B05DD" w:rsidRDefault="004D6CBB" w:rsidP="004D6CBB">
      <w:pPr>
        <w:snapToGrid w:val="0"/>
        <w:spacing w:line="360" w:lineRule="exact"/>
        <w:ind w:leftChars="177" w:left="425"/>
        <w:rPr>
          <w:rFonts w:ascii="新細明體" w:eastAsia="新細明體" w:hAnsi="新細明體"/>
          <w:sz w:val="22"/>
          <w:szCs w:val="22"/>
        </w:rPr>
      </w:pPr>
      <w:r w:rsidRPr="007B05DD">
        <w:rPr>
          <w:rFonts w:ascii="新細明體" w:eastAsia="新細明體" w:hAnsi="新細明體"/>
          <w:sz w:val="22"/>
          <w:szCs w:val="22"/>
        </w:rPr>
        <w:t>在香港修習禪宗的信徒比較少，但是香港最古的青山禪院、最大的寶蓮禪寺，和現今最多出家眾的寶林禪寺，都與禪宗有關。近年亦有來自台灣和韓國的佛教團體在市區設立禪中心。</w:t>
      </w:r>
      <w:r w:rsidRPr="007B05DD">
        <w:rPr>
          <w:rFonts w:ascii="新細明體" w:eastAsia="新細明體" w:hAnsi="新細明體" w:hint="eastAsia"/>
          <w:sz w:val="22"/>
          <w:szCs w:val="22"/>
        </w:rPr>
        <w:t>（2分）</w:t>
      </w:r>
    </w:p>
    <w:p w:rsidR="004D6CBB" w:rsidRPr="007B05DD" w:rsidRDefault="004D6CBB" w:rsidP="004D6CBB">
      <w:pPr>
        <w:snapToGrid w:val="0"/>
        <w:spacing w:line="360" w:lineRule="exact"/>
        <w:ind w:leftChars="177" w:left="425"/>
        <w:rPr>
          <w:rFonts w:ascii="新細明體" w:eastAsia="新細明體" w:hAnsi="新細明體"/>
          <w:sz w:val="22"/>
          <w:szCs w:val="22"/>
        </w:rPr>
      </w:pPr>
      <w:proofErr w:type="gramStart"/>
      <w:r w:rsidRPr="007B05DD">
        <w:rPr>
          <w:rFonts w:ascii="新細明體" w:eastAsia="新細明體" w:hAnsi="新細明體"/>
          <w:sz w:val="22"/>
          <w:szCs w:val="22"/>
        </w:rPr>
        <w:t>至於唯識宗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在香港的弘揚，可歸功於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羅時憲居士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。現今香港很多研究佛學的學者，都曾跟隨</w:t>
      </w:r>
      <w:smartTag w:uri="urn:schemas-microsoft-com:office:smarttags" w:element="PersonName">
        <w:smartTagPr>
          <w:attr w:name="ProductID" w:val="羅"/>
        </w:smartTagPr>
        <w:r w:rsidRPr="007B05DD">
          <w:rPr>
            <w:rFonts w:ascii="新細明體" w:eastAsia="新細明體" w:hAnsi="新細明體"/>
            <w:sz w:val="22"/>
            <w:szCs w:val="22"/>
          </w:rPr>
          <w:t>羅</w:t>
        </w:r>
      </w:smartTag>
      <w:r w:rsidRPr="007B05DD">
        <w:rPr>
          <w:rFonts w:ascii="新細明體" w:eastAsia="新細明體" w:hAnsi="新細明體"/>
          <w:sz w:val="22"/>
          <w:szCs w:val="22"/>
        </w:rPr>
        <w:t>居士學習。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因而唯識學說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也成為香港佛教重要的一頁。</w:t>
      </w:r>
      <w:r w:rsidRPr="007B05DD">
        <w:rPr>
          <w:rFonts w:ascii="新細明體" w:eastAsia="新細明體" w:hAnsi="新細明體" w:hint="eastAsia"/>
          <w:sz w:val="22"/>
          <w:szCs w:val="22"/>
        </w:rPr>
        <w:t>（2分）</w:t>
      </w:r>
    </w:p>
    <w:p w:rsidR="004D6CBB" w:rsidRPr="00A96171" w:rsidRDefault="004D6CBB" w:rsidP="004D6CBB">
      <w:pPr>
        <w:rPr>
          <w:rFonts w:ascii="新細明體" w:eastAsia="新細明體" w:hAnsi="新細明體"/>
          <w:b/>
          <w:sz w:val="22"/>
          <w:szCs w:val="22"/>
        </w:rPr>
      </w:pPr>
    </w:p>
    <w:p w:rsidR="004D6CBB" w:rsidRDefault="004D6CBB" w:rsidP="004D6CBB">
      <w:pPr>
        <w:ind w:leftChars="59" w:left="142"/>
        <w:rPr>
          <w:rFonts w:ascii="新細明體" w:eastAsia="新細明體" w:hAnsi="新細明體"/>
          <w:b/>
          <w:sz w:val="22"/>
          <w:szCs w:val="22"/>
        </w:rPr>
      </w:pPr>
      <w:r w:rsidRPr="00316AD8">
        <w:rPr>
          <w:rFonts w:ascii="新細明體" w:eastAsia="新細明體" w:hAnsi="新細明體" w:hint="eastAsia"/>
          <w:b/>
          <w:sz w:val="22"/>
          <w:szCs w:val="22"/>
        </w:rPr>
        <w:t>(b)「佛事」流行於香港佛教，其作用和種類可以分為</w:t>
      </w:r>
      <w:proofErr w:type="gramStart"/>
      <w:r w:rsidRPr="00316AD8">
        <w:rPr>
          <w:rFonts w:ascii="新細明體" w:eastAsia="新細明體" w:hAnsi="新細明體" w:hint="eastAsia"/>
          <w:b/>
          <w:sz w:val="22"/>
          <w:szCs w:val="22"/>
        </w:rPr>
        <w:t>哪四類呢</w:t>
      </w:r>
      <w:proofErr w:type="gramEnd"/>
      <w:r w:rsidRPr="00316AD8">
        <w:rPr>
          <w:rFonts w:ascii="新細明體" w:eastAsia="新細明體" w:hAnsi="新細明體" w:hint="eastAsia"/>
          <w:b/>
          <w:sz w:val="22"/>
          <w:szCs w:val="22"/>
        </w:rPr>
        <w:t>？（6分）</w:t>
      </w:r>
    </w:p>
    <w:p w:rsidR="004D6CBB" w:rsidRPr="007B05DD" w:rsidRDefault="004D6CBB" w:rsidP="004D6CBB">
      <w:pPr>
        <w:snapToGrid w:val="0"/>
        <w:spacing w:line="360" w:lineRule="exact"/>
        <w:ind w:leftChars="177" w:left="425"/>
        <w:rPr>
          <w:rFonts w:ascii="新細明體" w:eastAsia="新細明體" w:hAnsi="新細明體"/>
          <w:sz w:val="22"/>
          <w:szCs w:val="22"/>
        </w:rPr>
      </w:pPr>
      <w:r w:rsidRPr="007B05DD">
        <w:rPr>
          <w:rFonts w:ascii="新細明體" w:eastAsia="新細明體" w:hAnsi="新細明體"/>
          <w:sz w:val="22"/>
          <w:szCs w:val="22"/>
        </w:rPr>
        <w:sym w:font="Wingdings 2" w:char="F06A"/>
      </w:r>
      <w:r w:rsidRPr="007B05DD">
        <w:rPr>
          <w:rFonts w:ascii="新細明體" w:eastAsia="新細明體" w:hAnsi="新細明體" w:hint="eastAsia"/>
          <w:sz w:val="22"/>
          <w:szCs w:val="22"/>
        </w:rPr>
        <w:t xml:space="preserve"> </w:t>
      </w:r>
      <w:r w:rsidRPr="007B05DD">
        <w:rPr>
          <w:rFonts w:ascii="新細明體" w:eastAsia="新細明體" w:hAnsi="新細明體"/>
          <w:sz w:val="22"/>
          <w:szCs w:val="22"/>
        </w:rPr>
        <w:t>由主持佛事法師為亡者開示說法，令能生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起正念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，藉此求生極樂世界或往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生善趣</w:t>
      </w:r>
      <w:proofErr w:type="gramEnd"/>
      <w:r w:rsidRPr="007B05DD">
        <w:rPr>
          <w:rFonts w:ascii="新細明體" w:eastAsia="新細明體" w:hAnsi="新細明體" w:hint="eastAsia"/>
          <w:sz w:val="22"/>
          <w:szCs w:val="22"/>
        </w:rPr>
        <w:t>。</w:t>
      </w:r>
    </w:p>
    <w:p w:rsidR="004D6CBB" w:rsidRPr="007B05DD" w:rsidRDefault="004D6CBB" w:rsidP="004D6CBB">
      <w:pPr>
        <w:snapToGrid w:val="0"/>
        <w:spacing w:line="360" w:lineRule="exact"/>
        <w:ind w:leftChars="177" w:left="425"/>
        <w:rPr>
          <w:rFonts w:ascii="新細明體" w:eastAsia="新細明體" w:hAnsi="新細明體"/>
          <w:sz w:val="22"/>
          <w:szCs w:val="22"/>
        </w:rPr>
      </w:pPr>
      <w:r w:rsidRPr="007B05DD">
        <w:rPr>
          <w:rFonts w:ascii="新細明體" w:eastAsia="新細明體" w:hAnsi="新細明體"/>
          <w:sz w:val="22"/>
          <w:szCs w:val="22"/>
        </w:rPr>
        <w:sym w:font="Wingdings 2" w:char="F06B"/>
      </w:r>
      <w:r w:rsidRPr="007B05DD">
        <w:rPr>
          <w:rFonts w:ascii="新細明體" w:eastAsia="新細明體" w:hAnsi="新細明體" w:hint="eastAsia"/>
          <w:sz w:val="22"/>
          <w:szCs w:val="22"/>
        </w:rPr>
        <w:t xml:space="preserve"> </w:t>
      </w:r>
      <w:r w:rsidRPr="007B05DD">
        <w:rPr>
          <w:rFonts w:ascii="新細明體" w:eastAsia="新細明體" w:hAnsi="新細明體"/>
          <w:sz w:val="22"/>
          <w:szCs w:val="22"/>
        </w:rPr>
        <w:t>通過禮佛懺悔和念誦懺悔文以明因果報應，以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祈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消除宿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世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業障，種下善根</w:t>
      </w:r>
      <w:r w:rsidRPr="007B05DD">
        <w:rPr>
          <w:rFonts w:ascii="新細明體" w:eastAsia="新細明體" w:hAnsi="新細明體" w:hint="eastAsia"/>
          <w:sz w:val="22"/>
          <w:szCs w:val="22"/>
        </w:rPr>
        <w:t>。</w:t>
      </w:r>
    </w:p>
    <w:p w:rsidR="004D6CBB" w:rsidRPr="007B05DD" w:rsidRDefault="004D6CBB" w:rsidP="004D6CBB">
      <w:pPr>
        <w:snapToGrid w:val="0"/>
        <w:spacing w:line="360" w:lineRule="exact"/>
        <w:ind w:leftChars="177" w:left="425"/>
        <w:rPr>
          <w:rFonts w:ascii="新細明體" w:eastAsia="新細明體" w:hAnsi="新細明體"/>
          <w:sz w:val="22"/>
          <w:szCs w:val="22"/>
        </w:rPr>
      </w:pPr>
      <w:r w:rsidRPr="007B05DD">
        <w:rPr>
          <w:rFonts w:ascii="新細明體" w:eastAsia="新細明體" w:hAnsi="新細明體"/>
          <w:sz w:val="22"/>
          <w:szCs w:val="22"/>
        </w:rPr>
        <w:sym w:font="Wingdings 2" w:char="F06C"/>
      </w:r>
      <w:r w:rsidRPr="007B05DD">
        <w:rPr>
          <w:rFonts w:ascii="新細明體" w:eastAsia="新細明體" w:hAnsi="新細明體" w:hint="eastAsia"/>
          <w:sz w:val="22"/>
          <w:szCs w:val="22"/>
        </w:rPr>
        <w:t xml:space="preserve"> </w:t>
      </w:r>
      <w:r w:rsidRPr="007B05DD">
        <w:rPr>
          <w:rFonts w:ascii="新細明體" w:eastAsia="新細明體" w:hAnsi="新細明體"/>
          <w:sz w:val="22"/>
          <w:szCs w:val="22"/>
        </w:rPr>
        <w:t>以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密咒加持力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和法師定力，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施食予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六道孤魂餓鬼，並為之開示說法，令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能離苦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得樂</w:t>
      </w:r>
      <w:r w:rsidRPr="007B05DD">
        <w:rPr>
          <w:rFonts w:ascii="新細明體" w:eastAsia="新細明體" w:hAnsi="新細明體" w:hint="eastAsia"/>
          <w:sz w:val="22"/>
          <w:szCs w:val="22"/>
        </w:rPr>
        <w:t>。</w:t>
      </w:r>
    </w:p>
    <w:p w:rsidR="004D6CBB" w:rsidRPr="007B05DD" w:rsidRDefault="004D6CBB" w:rsidP="004D6CBB">
      <w:pPr>
        <w:snapToGrid w:val="0"/>
        <w:spacing w:line="360" w:lineRule="exact"/>
        <w:ind w:leftChars="177" w:left="755" w:hangingChars="150" w:hanging="330"/>
        <w:rPr>
          <w:rFonts w:ascii="新細明體" w:eastAsia="新細明體" w:hAnsi="新細明體"/>
          <w:sz w:val="22"/>
          <w:szCs w:val="22"/>
        </w:rPr>
      </w:pPr>
      <w:r w:rsidRPr="007B05DD">
        <w:rPr>
          <w:rFonts w:ascii="新細明體" w:eastAsia="新細明體" w:hAnsi="新細明體"/>
          <w:sz w:val="22"/>
          <w:szCs w:val="22"/>
        </w:rPr>
        <w:sym w:font="Wingdings 2" w:char="F06D"/>
      </w:r>
      <w:r w:rsidRPr="007B05DD">
        <w:rPr>
          <w:rFonts w:ascii="新細明體" w:eastAsia="新細明體" w:hAnsi="新細明體" w:hint="eastAsia"/>
          <w:sz w:val="22"/>
          <w:szCs w:val="22"/>
        </w:rPr>
        <w:t xml:space="preserve"> </w:t>
      </w:r>
      <w:r w:rsidRPr="007B05DD">
        <w:rPr>
          <w:rFonts w:ascii="新細明體" w:eastAsia="新細明體" w:hAnsi="新細明體"/>
          <w:sz w:val="22"/>
          <w:szCs w:val="22"/>
        </w:rPr>
        <w:t>把做佛事功德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迴向亡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者令能得生極樂世界或往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生善趣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，或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迴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向祈福</w:t>
      </w:r>
      <w:proofErr w:type="gramStart"/>
      <w:r w:rsidRPr="007B05DD">
        <w:rPr>
          <w:rFonts w:ascii="新細明體" w:eastAsia="新細明體" w:hAnsi="新細明體"/>
          <w:sz w:val="22"/>
          <w:szCs w:val="22"/>
        </w:rPr>
        <w:t>善信令能</w:t>
      </w:r>
      <w:proofErr w:type="gramEnd"/>
      <w:r w:rsidRPr="007B05DD">
        <w:rPr>
          <w:rFonts w:ascii="新細明體" w:eastAsia="新細明體" w:hAnsi="新細明體"/>
          <w:sz w:val="22"/>
          <w:szCs w:val="22"/>
        </w:rPr>
        <w:t>現世中業障消除、福慧增長。</w:t>
      </w:r>
    </w:p>
    <w:p w:rsidR="004D6CBB" w:rsidRPr="007B05DD" w:rsidRDefault="004D6CBB" w:rsidP="004D6CBB">
      <w:pPr>
        <w:ind w:leftChars="59" w:left="142"/>
        <w:rPr>
          <w:rFonts w:ascii="新細明體" w:eastAsia="新細明體" w:hAnsi="新細明體"/>
          <w:b/>
          <w:sz w:val="22"/>
          <w:szCs w:val="22"/>
        </w:rPr>
      </w:pPr>
    </w:p>
    <w:p w:rsidR="004D6CBB" w:rsidRPr="00316AD8" w:rsidRDefault="004D6CBB" w:rsidP="004D6CBB">
      <w:pPr>
        <w:ind w:leftChars="59" w:left="142"/>
        <w:rPr>
          <w:rFonts w:ascii="新細明體" w:eastAsia="新細明體" w:hAnsi="新細明體"/>
          <w:b/>
          <w:sz w:val="22"/>
          <w:szCs w:val="22"/>
        </w:rPr>
      </w:pPr>
      <w:r w:rsidRPr="00316AD8">
        <w:rPr>
          <w:rFonts w:ascii="新細明體" w:eastAsia="新細明體" w:hAnsi="新細明體" w:hint="eastAsia"/>
          <w:b/>
          <w:sz w:val="22"/>
          <w:szCs w:val="22"/>
        </w:rPr>
        <w:t>(c) 香港社會的結構性發展，為何有利香港佛教的發展呢？試加以說明。（6分）</w:t>
      </w:r>
    </w:p>
    <w:p w:rsidR="004D6CBB" w:rsidRPr="007B05DD" w:rsidRDefault="004D6CBB" w:rsidP="004D6CBB">
      <w:pPr>
        <w:snapToGrid w:val="0"/>
        <w:spacing w:line="360" w:lineRule="exact"/>
        <w:ind w:leftChars="177" w:left="755" w:hangingChars="150" w:hanging="330"/>
        <w:rPr>
          <w:rFonts w:ascii="新細明體" w:eastAsia="新細明體" w:hAnsi="新細明體"/>
          <w:sz w:val="22"/>
          <w:szCs w:val="22"/>
        </w:rPr>
      </w:pPr>
      <w:r w:rsidRPr="007B05DD">
        <w:rPr>
          <w:rFonts w:ascii="新細明體" w:eastAsia="新細明體" w:hAnsi="新細明體"/>
          <w:sz w:val="22"/>
          <w:szCs w:val="22"/>
        </w:rPr>
        <w:sym w:font="Wingdings 2" w:char="F06A"/>
      </w:r>
      <w:r w:rsidRPr="007B05DD">
        <w:rPr>
          <w:rFonts w:ascii="新細明體" w:eastAsia="新細明體" w:hAnsi="新細明體" w:hint="eastAsia"/>
          <w:sz w:val="22"/>
          <w:szCs w:val="22"/>
        </w:rPr>
        <w:t xml:space="preserve"> </w:t>
      </w:r>
      <w:r w:rsidRPr="007B05DD">
        <w:rPr>
          <w:rFonts w:ascii="新細明體" w:eastAsia="新細明體" w:hAnsi="新細明體"/>
          <w:sz w:val="22"/>
          <w:szCs w:val="22"/>
        </w:rPr>
        <w:t>國內穩定和開明的宗教政策，讓中國佛教有健康和正常的發展，繼而令中國佛教和香港佛教能互相補助、互相支持</w:t>
      </w:r>
      <w:r w:rsidRPr="007B05DD">
        <w:rPr>
          <w:rFonts w:ascii="新細明體" w:eastAsia="新細明體" w:hAnsi="新細明體" w:hint="eastAsia"/>
          <w:sz w:val="22"/>
          <w:szCs w:val="22"/>
        </w:rPr>
        <w:t>。</w:t>
      </w:r>
      <w:r>
        <w:rPr>
          <w:rFonts w:ascii="新細明體" w:eastAsia="新細明體" w:hAnsi="新細明體" w:hint="eastAsia"/>
          <w:sz w:val="22"/>
          <w:szCs w:val="22"/>
        </w:rPr>
        <w:t>（2分）</w:t>
      </w:r>
    </w:p>
    <w:p w:rsidR="004D6CBB" w:rsidRPr="007B05DD" w:rsidRDefault="004D6CBB" w:rsidP="004D6CBB">
      <w:pPr>
        <w:snapToGrid w:val="0"/>
        <w:spacing w:line="360" w:lineRule="exact"/>
        <w:ind w:leftChars="177" w:left="755" w:hangingChars="150" w:hanging="330"/>
        <w:rPr>
          <w:rFonts w:ascii="新細明體" w:eastAsia="新細明體" w:hAnsi="新細明體"/>
          <w:sz w:val="22"/>
          <w:szCs w:val="22"/>
        </w:rPr>
      </w:pPr>
      <w:r w:rsidRPr="007B05DD">
        <w:rPr>
          <w:rFonts w:ascii="新細明體" w:eastAsia="新細明體" w:hAnsi="新細明體"/>
          <w:sz w:val="22"/>
          <w:szCs w:val="22"/>
        </w:rPr>
        <w:sym w:font="Wingdings 2" w:char="F06B"/>
      </w:r>
      <w:r w:rsidRPr="007B05DD">
        <w:rPr>
          <w:rFonts w:ascii="新細明體" w:eastAsia="新細明體" w:hAnsi="新細明體" w:hint="eastAsia"/>
          <w:sz w:val="22"/>
          <w:szCs w:val="22"/>
        </w:rPr>
        <w:t xml:space="preserve"> </w:t>
      </w:r>
      <w:r w:rsidRPr="007B05DD">
        <w:rPr>
          <w:rFonts w:ascii="新細明體" w:eastAsia="新細明體" w:hAnsi="新細明體"/>
          <w:sz w:val="22"/>
          <w:szCs w:val="22"/>
        </w:rPr>
        <w:t>香港特區政府平等對待各宗教，讓香港佛教能重建形象，確立應有的地位</w:t>
      </w:r>
      <w:r w:rsidRPr="007B05DD">
        <w:rPr>
          <w:rFonts w:ascii="新細明體" w:eastAsia="新細明體" w:hAnsi="新細明體" w:hint="eastAsia"/>
          <w:sz w:val="22"/>
          <w:szCs w:val="22"/>
        </w:rPr>
        <w:t>。</w:t>
      </w:r>
      <w:r>
        <w:rPr>
          <w:rFonts w:ascii="新細明體" w:eastAsia="新細明體" w:hAnsi="新細明體" w:hint="eastAsia"/>
          <w:sz w:val="22"/>
          <w:szCs w:val="22"/>
        </w:rPr>
        <w:t>（2分）</w:t>
      </w:r>
    </w:p>
    <w:p w:rsidR="004D6CBB" w:rsidRPr="007B05DD" w:rsidRDefault="004D6CBB" w:rsidP="004D6CBB">
      <w:pPr>
        <w:snapToGrid w:val="0"/>
        <w:spacing w:line="360" w:lineRule="exact"/>
        <w:ind w:leftChars="177" w:left="755" w:hangingChars="150" w:hanging="330"/>
        <w:rPr>
          <w:rFonts w:ascii="新細明體" w:eastAsia="新細明體" w:hAnsi="新細明體"/>
          <w:sz w:val="22"/>
          <w:szCs w:val="22"/>
        </w:rPr>
      </w:pPr>
      <w:r w:rsidRPr="007B05DD">
        <w:rPr>
          <w:rFonts w:ascii="新細明體" w:eastAsia="新細明體" w:hAnsi="新細明體"/>
          <w:sz w:val="22"/>
          <w:szCs w:val="22"/>
        </w:rPr>
        <w:sym w:font="Wingdings 2" w:char="F06C"/>
      </w:r>
      <w:r w:rsidRPr="007B05DD">
        <w:rPr>
          <w:rFonts w:ascii="新細明體" w:eastAsia="新細明體" w:hAnsi="新細明體" w:hint="eastAsia"/>
          <w:sz w:val="22"/>
          <w:szCs w:val="22"/>
        </w:rPr>
        <w:t xml:space="preserve"> </w:t>
      </w:r>
      <w:r w:rsidRPr="007B05DD">
        <w:rPr>
          <w:rFonts w:ascii="新細明體" w:eastAsia="新細明體" w:hAnsi="新細明體"/>
          <w:sz w:val="22"/>
          <w:szCs w:val="22"/>
        </w:rPr>
        <w:t>佛教世界性的興起和受到尊重，亦把佛教在香港的形象提升</w:t>
      </w:r>
      <w:r w:rsidRPr="007B05DD">
        <w:rPr>
          <w:rFonts w:ascii="新細明體" w:eastAsia="新細明體" w:hAnsi="新細明體" w:hint="eastAsia"/>
          <w:sz w:val="22"/>
          <w:szCs w:val="22"/>
        </w:rPr>
        <w:t>。</w:t>
      </w:r>
      <w:r>
        <w:rPr>
          <w:rFonts w:ascii="新細明體" w:eastAsia="新細明體" w:hAnsi="新細明體" w:hint="eastAsia"/>
          <w:sz w:val="22"/>
          <w:szCs w:val="22"/>
        </w:rPr>
        <w:t>（2分）</w:t>
      </w:r>
    </w:p>
    <w:p w:rsidR="004D6CBB" w:rsidRDefault="004D6CBB" w:rsidP="004D6CBB">
      <w:pPr>
        <w:snapToGrid w:val="0"/>
        <w:spacing w:line="360" w:lineRule="exact"/>
        <w:ind w:leftChars="177" w:left="755" w:hangingChars="150" w:hanging="330"/>
        <w:rPr>
          <w:rFonts w:ascii="新細明體" w:eastAsia="新細明體" w:hAnsi="新細明體"/>
          <w:sz w:val="22"/>
          <w:szCs w:val="22"/>
        </w:rPr>
      </w:pPr>
      <w:r w:rsidRPr="007B05DD">
        <w:rPr>
          <w:rFonts w:ascii="新細明體" w:eastAsia="新細明體" w:hAnsi="新細明體"/>
          <w:sz w:val="22"/>
          <w:szCs w:val="22"/>
        </w:rPr>
        <w:sym w:font="Wingdings 2" w:char="F06D"/>
      </w:r>
      <w:r w:rsidRPr="007B05DD">
        <w:rPr>
          <w:rFonts w:ascii="新細明體" w:eastAsia="新細明體" w:hAnsi="新細明體" w:hint="eastAsia"/>
          <w:sz w:val="22"/>
          <w:szCs w:val="22"/>
        </w:rPr>
        <w:t xml:space="preserve"> </w:t>
      </w:r>
      <w:r w:rsidRPr="007B05DD">
        <w:rPr>
          <w:rFonts w:ascii="新細明體" w:eastAsia="新細明體" w:hAnsi="新細明體"/>
          <w:sz w:val="22"/>
          <w:szCs w:val="22"/>
        </w:rPr>
        <w:t>人間佛教的推行，把佛法生活化和實用化，令很多人能在現實生活中體會到佛法的好處。</w:t>
      </w:r>
      <w:r>
        <w:rPr>
          <w:rFonts w:ascii="新細明體" w:eastAsia="新細明體" w:hAnsi="新細明體" w:hint="eastAsia"/>
          <w:sz w:val="22"/>
          <w:szCs w:val="22"/>
        </w:rPr>
        <w:t>（2分）（以上四項，只須選答三項）</w:t>
      </w:r>
    </w:p>
    <w:p w:rsidR="00D41297" w:rsidRPr="007B05DD" w:rsidRDefault="00D41297" w:rsidP="004D6CBB">
      <w:pPr>
        <w:snapToGrid w:val="0"/>
        <w:spacing w:line="360" w:lineRule="exact"/>
        <w:ind w:leftChars="177" w:left="755" w:hangingChars="150" w:hanging="330"/>
        <w:rPr>
          <w:rFonts w:ascii="新細明體" w:eastAsia="新細明體" w:hAnsi="新細明體"/>
          <w:sz w:val="22"/>
          <w:szCs w:val="22"/>
        </w:rPr>
      </w:pPr>
    </w:p>
    <w:p w:rsidR="00893ADD" w:rsidRPr="00801CA9" w:rsidRDefault="00893ADD" w:rsidP="00893ADD">
      <w:pPr>
        <w:pStyle w:val="a3"/>
        <w:numPr>
          <w:ilvl w:val="0"/>
          <w:numId w:val="1"/>
        </w:numPr>
        <w:spacing w:line="360" w:lineRule="auto"/>
        <w:ind w:leftChars="0"/>
        <w:rPr>
          <w:rFonts w:asciiTheme="majorEastAsia" w:eastAsiaTheme="majorEastAsia" w:hAnsiTheme="majorEastAsia"/>
          <w:b/>
          <w:sz w:val="22"/>
          <w:szCs w:val="22"/>
        </w:rPr>
      </w:pPr>
      <w:r w:rsidRPr="00801CA9">
        <w:rPr>
          <w:rFonts w:asciiTheme="majorEastAsia" w:eastAsiaTheme="majorEastAsia" w:hAnsiTheme="majorEastAsia" w:hint="eastAsia"/>
          <w:b/>
          <w:sz w:val="22"/>
          <w:szCs w:val="22"/>
        </w:rPr>
        <w:lastRenderedPageBreak/>
        <w:t>佛教教義及佛法實踐</w:t>
      </w:r>
    </w:p>
    <w:p w:rsidR="00801CA9" w:rsidRPr="00801CA9" w:rsidRDefault="00801CA9" w:rsidP="00801CA9">
      <w:pPr>
        <w:pStyle w:val="a3"/>
        <w:numPr>
          <w:ilvl w:val="0"/>
          <w:numId w:val="2"/>
        </w:numPr>
        <w:ind w:leftChars="0"/>
        <w:rPr>
          <w:rFonts w:asciiTheme="minorEastAsia" w:hAnsiTheme="minorEastAsia"/>
          <w:b/>
        </w:rPr>
      </w:pPr>
      <w:r w:rsidRPr="00801CA9">
        <w:rPr>
          <w:rFonts w:asciiTheme="minorEastAsia" w:hAnsiTheme="minorEastAsia" w:hint="eastAsia"/>
          <w:b/>
        </w:rPr>
        <w:t>細閱以下事件，然後依據佛理回答問題：</w:t>
      </w:r>
    </w:p>
    <w:p w:rsidR="00801CA9" w:rsidRPr="00801CA9" w:rsidRDefault="00801CA9" w:rsidP="00801CA9">
      <w:pPr>
        <w:ind w:left="360"/>
        <w:rPr>
          <w:rFonts w:asciiTheme="minorEastAsia" w:hAnsiTheme="minorEastAsia"/>
          <w:b/>
        </w:rPr>
      </w:pPr>
      <w:r w:rsidRPr="00801CA9">
        <w:rPr>
          <w:rFonts w:asciiTheme="minorEastAsia" w:hAnsiTheme="minorEastAsia" w:hint="eastAsia"/>
          <w:b/>
        </w:rPr>
        <w:t>香港一名因交通意外導致嚴重傷殘的病人覺得生無可戀，在網上公開表示希望接受安樂死。</w:t>
      </w:r>
    </w:p>
    <w:p w:rsidR="00801CA9" w:rsidRPr="00801CA9" w:rsidRDefault="00801CA9" w:rsidP="00801CA9">
      <w:pPr>
        <w:ind w:left="720" w:hanging="360"/>
        <w:jc w:val="both"/>
        <w:rPr>
          <w:rFonts w:asciiTheme="minorEastAsia" w:hAnsiTheme="minorEastAsia"/>
          <w:b/>
        </w:rPr>
      </w:pPr>
      <w:r w:rsidRPr="00801CA9">
        <w:rPr>
          <w:rFonts w:asciiTheme="minorEastAsia" w:hAnsiTheme="minorEastAsia"/>
          <w:b/>
          <w:szCs w:val="19"/>
        </w:rPr>
        <w:t xml:space="preserve">(a) </w:t>
      </w:r>
      <w:r w:rsidRPr="00801CA9">
        <w:rPr>
          <w:rFonts w:asciiTheme="minorEastAsia" w:hAnsiTheme="minorEastAsia"/>
          <w:b/>
          <w:color w:val="000000"/>
          <w:kern w:val="0"/>
          <w:szCs w:val="18"/>
        </w:rPr>
        <w:t>試以「八正道」的其中一頂，解釋這</w:t>
      </w:r>
      <w:r w:rsidRPr="00801CA9">
        <w:rPr>
          <w:rFonts w:asciiTheme="minorEastAsia" w:hAnsiTheme="minorEastAsia" w:hint="eastAsia"/>
          <w:b/>
          <w:color w:val="000000"/>
          <w:kern w:val="0"/>
          <w:szCs w:val="18"/>
        </w:rPr>
        <w:t>名病人的做法</w:t>
      </w:r>
      <w:r w:rsidRPr="00801CA9">
        <w:rPr>
          <w:rFonts w:asciiTheme="minorEastAsia" w:hAnsiTheme="minorEastAsia"/>
          <w:b/>
          <w:color w:val="000000"/>
          <w:kern w:val="0"/>
          <w:szCs w:val="18"/>
        </w:rPr>
        <w:t>為什麼是不正確的。</w:t>
      </w:r>
      <w:r w:rsidRPr="00801CA9">
        <w:rPr>
          <w:rFonts w:asciiTheme="minorEastAsia" w:hAnsiTheme="minorEastAsia" w:hint="eastAsia"/>
          <w:b/>
          <w:color w:val="000000"/>
          <w:kern w:val="0"/>
          <w:szCs w:val="18"/>
        </w:rPr>
        <w:tab/>
      </w:r>
      <w:r w:rsidRPr="00801CA9">
        <w:rPr>
          <w:rFonts w:asciiTheme="minorEastAsia" w:hAnsiTheme="minorEastAsia"/>
          <w:b/>
          <w:szCs w:val="19"/>
        </w:rPr>
        <w:t>(6</w:t>
      </w:r>
      <w:r w:rsidRPr="00801CA9">
        <w:rPr>
          <w:rFonts w:asciiTheme="minorEastAsia" w:hAnsiTheme="minorEastAsia"/>
          <w:b/>
        </w:rPr>
        <w:t>分</w:t>
      </w:r>
      <w:r w:rsidRPr="00801CA9">
        <w:rPr>
          <w:rFonts w:asciiTheme="minorEastAsia" w:hAnsiTheme="minorEastAsia"/>
          <w:b/>
        </w:rPr>
        <w:t>)</w:t>
      </w:r>
    </w:p>
    <w:p w:rsidR="00801CA9" w:rsidRPr="00AC531C" w:rsidRDefault="00801CA9" w:rsidP="00801CA9">
      <w:pPr>
        <w:autoSpaceDE w:val="0"/>
        <w:autoSpaceDN w:val="0"/>
        <w:adjustRightInd w:val="0"/>
        <w:ind w:left="900" w:hanging="418"/>
        <w:jc w:val="both"/>
        <w:rPr>
          <w:rFonts w:asciiTheme="minorEastAsia" w:hAnsiTheme="minorEastAsia" w:cs="Arial"/>
          <w:color w:val="000000"/>
          <w:kern w:val="0"/>
          <w:szCs w:val="18"/>
          <w:lang w:val="zh-TW"/>
        </w:rPr>
      </w:pPr>
      <w:r>
        <w:rPr>
          <w:rFonts w:asciiTheme="minorEastAsia" w:hAnsiTheme="minorEastAsia" w:hint="eastAsia"/>
          <w:b/>
        </w:rPr>
        <w:t xml:space="preserve">   </w:t>
      </w:r>
      <w:r w:rsidRPr="00AC531C">
        <w:rPr>
          <w:rFonts w:asciiTheme="minorEastAsia" w:hAnsiTheme="minorEastAsia" w:hint="eastAsia"/>
          <w:szCs w:val="19"/>
        </w:rPr>
        <w:tab/>
      </w:r>
      <w:r w:rsidRPr="00AC531C">
        <w:rPr>
          <w:rFonts w:asciiTheme="minorEastAsia" w:hAnsiTheme="minorEastAsia" w:hint="eastAsia"/>
          <w:szCs w:val="19"/>
        </w:rPr>
        <w:t>正</w:t>
      </w:r>
      <w:r w:rsidRPr="00AC531C">
        <w:rPr>
          <w:rFonts w:asciiTheme="minorEastAsia" w:hAnsiTheme="minorEastAsia" w:cs="Arial"/>
          <w:color w:val="000000"/>
          <w:kern w:val="0"/>
          <w:szCs w:val="18"/>
        </w:rPr>
        <w:t>見</w:t>
      </w:r>
      <w:r w:rsidRPr="00AC531C">
        <w:rPr>
          <w:rFonts w:asciiTheme="minorEastAsia" w:hAnsiTheme="minorEastAsia" w:cs="Arial" w:hint="eastAsia"/>
          <w:color w:val="000000"/>
          <w:kern w:val="0"/>
          <w:szCs w:val="18"/>
        </w:rPr>
        <w:t>：</w:t>
      </w:r>
      <w:r w:rsidRPr="00AC531C">
        <w:rPr>
          <w:rFonts w:asciiTheme="minorEastAsia" w:hAnsiTheme="minorEastAsia" w:cs="Arial"/>
          <w:color w:val="000000"/>
          <w:kern w:val="0"/>
          <w:szCs w:val="18"/>
        </w:rPr>
        <w:t>即是就事物的實在情況，去明白和了解而得出的正確見解</w:t>
      </w:r>
      <w:r w:rsidRPr="00AC531C">
        <w:rPr>
          <w:rFonts w:asciiTheme="minorEastAsia" w:hAnsiTheme="minorEastAsia" w:cs="Arial" w:hint="eastAsia"/>
          <w:color w:val="000000"/>
          <w:kern w:val="0"/>
          <w:szCs w:val="18"/>
        </w:rPr>
        <w:t>；</w:t>
      </w:r>
      <w:r w:rsidRPr="00AC531C">
        <w:rPr>
          <w:rFonts w:asciiTheme="minorEastAsia" w:hAnsiTheme="minorEastAsia" w:cs="Arial"/>
          <w:color w:val="000000"/>
          <w:kern w:val="0"/>
          <w:szCs w:val="18"/>
        </w:rPr>
        <w:t>那就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是離開個人主觀偏見和希望，而直接了解事物的本來面目。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ab/>
        <w:t>(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解說</w:t>
      </w:r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>：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正見</w:t>
      </w:r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 xml:space="preserve"> </w:t>
      </w:r>
      <w:proofErr w:type="gramStart"/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>—</w:t>
      </w:r>
      <w:proofErr w:type="gramEnd"/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 xml:space="preserve"> </w:t>
      </w:r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>明白安樂死縱然有助解除肉體上的痛苦，但卻是逃避現實的做法，並不可取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。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)</w:t>
      </w:r>
    </w:p>
    <w:p w:rsidR="00801CA9" w:rsidRPr="00AC531C" w:rsidRDefault="00801CA9" w:rsidP="00801CA9">
      <w:pPr>
        <w:autoSpaceDE w:val="0"/>
        <w:autoSpaceDN w:val="0"/>
        <w:adjustRightInd w:val="0"/>
        <w:ind w:firstLine="482"/>
        <w:jc w:val="both"/>
        <w:rPr>
          <w:rFonts w:asciiTheme="minorEastAsia" w:hAnsiTheme="minorEastAsia" w:cs="Arial"/>
          <w:color w:val="000000"/>
          <w:kern w:val="0"/>
          <w:szCs w:val="18"/>
          <w:lang w:val="zh-TW"/>
        </w:rPr>
      </w:pPr>
    </w:p>
    <w:p w:rsidR="00801CA9" w:rsidRPr="00AC531C" w:rsidRDefault="00801CA9" w:rsidP="00801CA9">
      <w:pPr>
        <w:autoSpaceDE w:val="0"/>
        <w:autoSpaceDN w:val="0"/>
        <w:adjustRightInd w:val="0"/>
        <w:ind w:left="900" w:firstLine="64"/>
        <w:jc w:val="both"/>
        <w:rPr>
          <w:rFonts w:asciiTheme="minorEastAsia" w:hAnsiTheme="minorEastAsia" w:cs="Arial"/>
          <w:color w:val="000000"/>
          <w:kern w:val="0"/>
          <w:szCs w:val="18"/>
          <w:lang w:val="zh-TW"/>
        </w:rPr>
      </w:pPr>
      <w:r w:rsidRPr="00AC531C">
        <w:rPr>
          <w:rFonts w:asciiTheme="minorEastAsia" w:hAnsiTheme="minorEastAsia" w:cs="Arial" w:hint="eastAsia"/>
          <w:color w:val="000000"/>
          <w:kern w:val="0"/>
          <w:szCs w:val="18"/>
          <w:u w:val="single"/>
          <w:lang w:val="zh-TW"/>
        </w:rPr>
        <w:t>或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正思維</w:t>
      </w:r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>：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即就是選取思維那些符合真實，並能為自己和他人帶來安樂，遠離煩惱的見解和道理</w:t>
      </w:r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>；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亦即是符合法理</w:t>
      </w:r>
      <w:proofErr w:type="gramStart"/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的作意思維</w:t>
      </w:r>
      <w:proofErr w:type="gramEnd"/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，所謂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“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如理作意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"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便是這個意思。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(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解說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ab/>
      </w:r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>：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正思維</w:t>
      </w:r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 xml:space="preserve"> </w:t>
      </w:r>
      <w:proofErr w:type="gramStart"/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>—</w:t>
      </w:r>
      <w:proofErr w:type="gramEnd"/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 xml:space="preserve"> 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是否</w:t>
      </w:r>
      <w:r w:rsidRPr="00AC531C">
        <w:rPr>
          <w:rFonts w:asciiTheme="minorEastAsia" w:hAnsiTheme="minorEastAsia"/>
          <w:color w:val="000000"/>
          <w:kern w:val="0"/>
          <w:szCs w:val="18"/>
        </w:rPr>
        <w:t>進行</w:t>
      </w:r>
      <w:r w:rsidRPr="00AC531C">
        <w:rPr>
          <w:rFonts w:asciiTheme="minorEastAsia" w:hAnsiTheme="minorEastAsia" w:hint="eastAsia"/>
        </w:rPr>
        <w:t>安樂死應就著本港法律而行，不應在網上公然表達自己違法的意圖。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)</w:t>
      </w:r>
    </w:p>
    <w:p w:rsidR="00801CA9" w:rsidRPr="00AC531C" w:rsidRDefault="00801CA9" w:rsidP="00801CA9">
      <w:pPr>
        <w:autoSpaceDE w:val="0"/>
        <w:autoSpaceDN w:val="0"/>
        <w:adjustRightInd w:val="0"/>
        <w:ind w:firstLine="482"/>
        <w:jc w:val="both"/>
        <w:rPr>
          <w:rFonts w:asciiTheme="minorEastAsia" w:hAnsiTheme="minorEastAsia" w:cs="Arial"/>
          <w:color w:val="000000"/>
          <w:kern w:val="0"/>
          <w:szCs w:val="18"/>
          <w:lang w:val="zh-TW"/>
        </w:rPr>
      </w:pPr>
    </w:p>
    <w:p w:rsidR="00801CA9" w:rsidRDefault="00801CA9" w:rsidP="00801CA9">
      <w:pPr>
        <w:autoSpaceDE w:val="0"/>
        <w:autoSpaceDN w:val="0"/>
        <w:adjustRightInd w:val="0"/>
        <w:ind w:left="964"/>
        <w:jc w:val="both"/>
        <w:rPr>
          <w:rFonts w:asciiTheme="minorEastAsia" w:hAnsiTheme="minorEastAsia" w:cs="Arial"/>
          <w:color w:val="000000"/>
          <w:kern w:val="0"/>
          <w:szCs w:val="18"/>
          <w:lang w:val="zh-TW"/>
        </w:rPr>
      </w:pPr>
      <w:proofErr w:type="gramStart"/>
      <w:r w:rsidRPr="00AC531C">
        <w:rPr>
          <w:rFonts w:asciiTheme="minorEastAsia" w:hAnsiTheme="minorEastAsia" w:cs="Arial" w:hint="eastAsia"/>
          <w:color w:val="000000"/>
          <w:kern w:val="0"/>
          <w:szCs w:val="18"/>
          <w:u w:val="single"/>
          <w:lang w:val="zh-TW"/>
        </w:rPr>
        <w:t>或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正</w:t>
      </w:r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>語</w:t>
      </w:r>
      <w:proofErr w:type="gramEnd"/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>：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是符合正見和正思維的</w:t>
      </w:r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>語言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，亦即</w:t>
      </w:r>
      <w:proofErr w:type="gramStart"/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不</w:t>
      </w:r>
      <w:proofErr w:type="gramEnd"/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>妄言、不</w:t>
      </w:r>
      <w:proofErr w:type="gramStart"/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>綺</w:t>
      </w:r>
      <w:proofErr w:type="gramEnd"/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>語、</w:t>
      </w:r>
      <w:proofErr w:type="gramStart"/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>不兩舌、不惡口</w:t>
      </w:r>
      <w:proofErr w:type="gramEnd"/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>。</w:t>
      </w:r>
    </w:p>
    <w:p w:rsidR="00801CA9" w:rsidRPr="00AC531C" w:rsidRDefault="00801CA9" w:rsidP="00801CA9">
      <w:pPr>
        <w:autoSpaceDE w:val="0"/>
        <w:autoSpaceDN w:val="0"/>
        <w:adjustRightInd w:val="0"/>
        <w:ind w:left="964"/>
        <w:jc w:val="both"/>
        <w:rPr>
          <w:rFonts w:asciiTheme="minorEastAsia" w:hAnsiTheme="minorEastAsia" w:cs="Arial"/>
          <w:color w:val="000000"/>
          <w:kern w:val="0"/>
          <w:szCs w:val="18"/>
          <w:lang w:val="zh-TW"/>
        </w:rPr>
      </w:pP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(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解說</w:t>
      </w:r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>：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這</w:t>
      </w:r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>名病人在言論中透露要殺害自己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，這行為是</w:t>
      </w:r>
      <w:proofErr w:type="gramStart"/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違反正</w:t>
      </w:r>
      <w:r w:rsidRPr="00AC531C">
        <w:rPr>
          <w:rFonts w:asciiTheme="minorEastAsia" w:hAnsiTheme="minorEastAsia" w:cs="Arial" w:hint="eastAsia"/>
          <w:color w:val="000000"/>
          <w:kern w:val="0"/>
          <w:szCs w:val="18"/>
          <w:lang w:val="zh-TW"/>
        </w:rPr>
        <w:t>語</w:t>
      </w:r>
      <w:proofErr w:type="gramEnd"/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。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)</w:t>
      </w:r>
    </w:p>
    <w:p w:rsidR="00801CA9" w:rsidRDefault="00801CA9" w:rsidP="00801CA9">
      <w:pPr>
        <w:ind w:left="851" w:firstLine="142"/>
        <w:jc w:val="both"/>
        <w:rPr>
          <w:rFonts w:asciiTheme="minorEastAsia" w:hAnsiTheme="minorEastAsia"/>
          <w:color w:val="000000"/>
          <w:kern w:val="0"/>
        </w:rPr>
      </w:pP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[</w:t>
      </w:r>
      <w:r w:rsidRPr="00AC531C">
        <w:rPr>
          <w:rFonts w:asciiTheme="minorEastAsia" w:hAnsiTheme="minorEastAsia" w:cs="Arial"/>
          <w:color w:val="000000"/>
          <w:kern w:val="0"/>
          <w:szCs w:val="18"/>
          <w:lang w:val="zh-TW"/>
        </w:rPr>
        <w:t>名目及定義</w:t>
      </w:r>
      <w:r w:rsidRPr="00AC531C">
        <w:rPr>
          <w:rFonts w:asciiTheme="minorEastAsia" w:hAnsiTheme="minorEastAsia"/>
          <w:color w:val="000000"/>
          <w:kern w:val="0"/>
          <w:szCs w:val="18"/>
        </w:rPr>
        <w:t>(2</w:t>
      </w:r>
      <w:r w:rsidRPr="00AC531C">
        <w:rPr>
          <w:rFonts w:asciiTheme="minorEastAsia" w:hAnsiTheme="minorEastAsia"/>
          <w:color w:val="000000"/>
          <w:kern w:val="0"/>
        </w:rPr>
        <w:t>分</w:t>
      </w:r>
      <w:r w:rsidRPr="00AC531C">
        <w:rPr>
          <w:rFonts w:asciiTheme="minorEastAsia" w:hAnsiTheme="minorEastAsia"/>
          <w:color w:val="000000"/>
          <w:kern w:val="0"/>
        </w:rPr>
        <w:t>)</w:t>
      </w:r>
      <w:r w:rsidRPr="00AC531C">
        <w:rPr>
          <w:rFonts w:asciiTheme="minorEastAsia" w:hAnsiTheme="minorEastAsia"/>
          <w:color w:val="000000"/>
          <w:kern w:val="0"/>
          <w:szCs w:val="18"/>
        </w:rPr>
        <w:t>解說</w:t>
      </w:r>
      <w:r w:rsidRPr="00AC531C">
        <w:rPr>
          <w:rFonts w:asciiTheme="minorEastAsia" w:hAnsiTheme="minorEastAsia"/>
          <w:color w:val="000000"/>
          <w:kern w:val="0"/>
          <w:szCs w:val="18"/>
        </w:rPr>
        <w:t>(4</w:t>
      </w:r>
      <w:r w:rsidRPr="00AC531C">
        <w:rPr>
          <w:rFonts w:asciiTheme="minorEastAsia" w:hAnsiTheme="minorEastAsia"/>
          <w:color w:val="000000"/>
          <w:kern w:val="0"/>
        </w:rPr>
        <w:t>分</w:t>
      </w:r>
      <w:r w:rsidRPr="00AC531C">
        <w:rPr>
          <w:rFonts w:asciiTheme="minorEastAsia" w:hAnsiTheme="minorEastAsia"/>
          <w:color w:val="000000"/>
          <w:kern w:val="0"/>
        </w:rPr>
        <w:t xml:space="preserve">)] </w:t>
      </w:r>
      <w:r w:rsidRPr="00AC531C">
        <w:rPr>
          <w:rFonts w:asciiTheme="minorEastAsia" w:hAnsiTheme="minorEastAsia"/>
          <w:color w:val="000000"/>
          <w:kern w:val="0"/>
          <w:szCs w:val="18"/>
        </w:rPr>
        <w:t>(6</w:t>
      </w:r>
      <w:r w:rsidRPr="00AC531C">
        <w:rPr>
          <w:rFonts w:asciiTheme="minorEastAsia" w:hAnsiTheme="minorEastAsia"/>
          <w:color w:val="000000"/>
          <w:kern w:val="0"/>
        </w:rPr>
        <w:t>分</w:t>
      </w:r>
      <w:r w:rsidRPr="00AC531C">
        <w:rPr>
          <w:rFonts w:asciiTheme="minorEastAsia" w:hAnsiTheme="minorEastAsia"/>
          <w:color w:val="000000"/>
          <w:kern w:val="0"/>
        </w:rPr>
        <w:t>)</w:t>
      </w:r>
    </w:p>
    <w:p w:rsidR="00EB2444" w:rsidRPr="00AC531C" w:rsidRDefault="00EB2444" w:rsidP="00801CA9">
      <w:pPr>
        <w:ind w:left="851" w:firstLine="142"/>
        <w:jc w:val="both"/>
        <w:rPr>
          <w:rFonts w:asciiTheme="minorEastAsia" w:hAnsiTheme="minorEastAsia"/>
          <w:color w:val="000000"/>
          <w:kern w:val="0"/>
        </w:rPr>
      </w:pPr>
    </w:p>
    <w:p w:rsidR="00801CA9" w:rsidRDefault="00801CA9" w:rsidP="002D6351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7"/>
        <w:ind w:leftChars="0" w:hanging="218"/>
        <w:jc w:val="both"/>
        <w:rPr>
          <w:rFonts w:asciiTheme="minorEastAsia" w:hAnsiTheme="minorEastAsia"/>
          <w:b/>
        </w:rPr>
      </w:pPr>
      <w:r w:rsidRPr="002D6351">
        <w:rPr>
          <w:rFonts w:asciiTheme="minorEastAsia" w:hAnsiTheme="minorEastAsia"/>
          <w:b/>
          <w:color w:val="000000"/>
          <w:kern w:val="0"/>
          <w:szCs w:val="18"/>
        </w:rPr>
        <w:t>試以「</w:t>
      </w:r>
      <w:proofErr w:type="gramStart"/>
      <w:r w:rsidRPr="002D6351">
        <w:rPr>
          <w:rFonts w:asciiTheme="minorEastAsia" w:hAnsiTheme="minorEastAsia"/>
          <w:b/>
          <w:color w:val="000000"/>
          <w:kern w:val="0"/>
          <w:szCs w:val="18"/>
        </w:rPr>
        <w:t>人天乘</w:t>
      </w:r>
      <w:proofErr w:type="gramEnd"/>
      <w:r w:rsidRPr="002D6351">
        <w:rPr>
          <w:rFonts w:asciiTheme="minorEastAsia" w:hAnsiTheme="minorEastAsia"/>
          <w:b/>
          <w:color w:val="000000"/>
          <w:kern w:val="0"/>
          <w:szCs w:val="18"/>
        </w:rPr>
        <w:t>」的兩項修行內容來向有意進行</w:t>
      </w:r>
      <w:r w:rsidRPr="002D6351">
        <w:rPr>
          <w:rFonts w:asciiTheme="minorEastAsia" w:hAnsiTheme="minorEastAsia" w:hint="eastAsia"/>
          <w:b/>
        </w:rPr>
        <w:t>安樂死</w:t>
      </w:r>
      <w:r w:rsidRPr="002D6351">
        <w:rPr>
          <w:rFonts w:asciiTheme="minorEastAsia" w:hAnsiTheme="minorEastAsia"/>
          <w:b/>
          <w:color w:val="000000"/>
          <w:kern w:val="0"/>
          <w:szCs w:val="18"/>
        </w:rPr>
        <w:t>的人加以規勸。</w:t>
      </w:r>
      <w:r w:rsidRPr="002D6351">
        <w:rPr>
          <w:rFonts w:asciiTheme="minorEastAsia" w:hAnsiTheme="minorEastAsia" w:hint="eastAsia"/>
          <w:b/>
          <w:szCs w:val="23"/>
        </w:rPr>
        <w:tab/>
      </w:r>
      <w:r w:rsidRPr="002D6351">
        <w:rPr>
          <w:rFonts w:asciiTheme="minorEastAsia" w:hAnsiTheme="minorEastAsia" w:hint="eastAsia"/>
          <w:b/>
          <w:szCs w:val="23"/>
        </w:rPr>
        <w:tab/>
      </w:r>
      <w:r w:rsidR="002D6351" w:rsidRPr="002D6351">
        <w:rPr>
          <w:rFonts w:asciiTheme="minorEastAsia" w:hAnsiTheme="minorEastAsia" w:hint="eastAsia"/>
          <w:b/>
          <w:szCs w:val="23"/>
        </w:rPr>
        <w:t xml:space="preserve">  </w:t>
      </w:r>
      <w:r w:rsidRPr="002D6351">
        <w:rPr>
          <w:rFonts w:asciiTheme="minorEastAsia" w:hAnsiTheme="minorEastAsia"/>
          <w:b/>
          <w:szCs w:val="19"/>
        </w:rPr>
        <w:t>(8</w:t>
      </w:r>
      <w:r w:rsidRPr="002D6351">
        <w:rPr>
          <w:rFonts w:asciiTheme="minorEastAsia" w:hAnsiTheme="minorEastAsia"/>
          <w:b/>
        </w:rPr>
        <w:t>分</w:t>
      </w:r>
      <w:r w:rsidRPr="002D6351">
        <w:rPr>
          <w:rFonts w:asciiTheme="minorEastAsia" w:hAnsiTheme="minorEastAsia"/>
          <w:b/>
        </w:rPr>
        <w:t>)</w:t>
      </w:r>
    </w:p>
    <w:p w:rsidR="00EB2444" w:rsidRPr="00AC531C" w:rsidRDefault="00EB2444" w:rsidP="00EB2444">
      <w:pPr>
        <w:ind w:left="841" w:hangingChars="350" w:hanging="841"/>
        <w:jc w:val="both"/>
        <w:rPr>
          <w:rFonts w:asciiTheme="minorEastAsia" w:hAnsiTheme="minorEastAsia"/>
          <w:color w:val="000000"/>
          <w:kern w:val="0"/>
        </w:rPr>
      </w:pPr>
      <w:r>
        <w:rPr>
          <w:rFonts w:asciiTheme="minorEastAsia" w:hAnsiTheme="minorEastAsia" w:hint="eastAsia"/>
          <w:b/>
        </w:rPr>
        <w:t xml:space="preserve">       </w:t>
      </w:r>
      <w:r w:rsidRPr="00AC531C">
        <w:rPr>
          <w:rFonts w:asciiTheme="minorEastAsia" w:hAnsiTheme="minorEastAsia"/>
          <w:color w:val="000000"/>
          <w:kern w:val="0"/>
          <w:szCs w:val="18"/>
        </w:rPr>
        <w:t>五戒和十善之中的「不殺生</w:t>
      </w:r>
      <w:r w:rsidRPr="00AC531C">
        <w:rPr>
          <w:rFonts w:asciiTheme="minorEastAsia" w:hAnsiTheme="minorEastAsia" w:hint="eastAsia"/>
          <w:color w:val="000000"/>
          <w:kern w:val="0"/>
          <w:szCs w:val="18"/>
        </w:rPr>
        <w:t>」，</w:t>
      </w:r>
      <w:r w:rsidRPr="00AC531C">
        <w:rPr>
          <w:rFonts w:asciiTheme="minorEastAsia" w:hAnsiTheme="minorEastAsia"/>
          <w:color w:val="000000"/>
          <w:kern w:val="0"/>
          <w:szCs w:val="18"/>
        </w:rPr>
        <w:t>因為殺生是帶來不良的後果會</w:t>
      </w:r>
      <w:proofErr w:type="gramStart"/>
      <w:r w:rsidRPr="00AC531C">
        <w:rPr>
          <w:rFonts w:asciiTheme="minorEastAsia" w:hAnsiTheme="minorEastAsia"/>
          <w:color w:val="000000"/>
          <w:kern w:val="0"/>
          <w:szCs w:val="18"/>
        </w:rPr>
        <w:t>則招感</w:t>
      </w:r>
      <w:proofErr w:type="gramEnd"/>
      <w:r w:rsidRPr="00AC531C">
        <w:rPr>
          <w:rFonts w:asciiTheme="minorEastAsia" w:hAnsiTheme="minorEastAsia"/>
          <w:color w:val="000000"/>
          <w:kern w:val="0"/>
          <w:szCs w:val="18"/>
        </w:rPr>
        <w:t>畜生地獄報。</w:t>
      </w:r>
      <w:r w:rsidRPr="00AC531C">
        <w:rPr>
          <w:rFonts w:asciiTheme="minorEastAsia" w:hAnsiTheme="minorEastAsia"/>
          <w:color w:val="000000"/>
          <w:kern w:val="0"/>
          <w:szCs w:val="18"/>
        </w:rPr>
        <w:t>(4</w:t>
      </w:r>
      <w:r w:rsidRPr="00AC531C">
        <w:rPr>
          <w:rFonts w:asciiTheme="minorEastAsia" w:hAnsiTheme="minorEastAsia"/>
          <w:color w:val="000000"/>
          <w:kern w:val="0"/>
        </w:rPr>
        <w:t>分</w:t>
      </w:r>
      <w:r w:rsidRPr="00AC531C">
        <w:rPr>
          <w:rFonts w:asciiTheme="minorEastAsia" w:hAnsiTheme="minorEastAsia"/>
          <w:color w:val="000000"/>
          <w:kern w:val="0"/>
        </w:rPr>
        <w:t>)</w:t>
      </w:r>
      <w:r w:rsidRPr="00AC531C">
        <w:rPr>
          <w:rFonts w:asciiTheme="minorEastAsia" w:hAnsiTheme="minorEastAsia"/>
          <w:color w:val="000000"/>
          <w:kern w:val="0"/>
        </w:rPr>
        <w:br/>
      </w:r>
    </w:p>
    <w:p w:rsidR="00EB2444" w:rsidRPr="00AC531C" w:rsidRDefault="00EB2444" w:rsidP="00EB2444">
      <w:pPr>
        <w:tabs>
          <w:tab w:val="left" w:pos="915"/>
        </w:tabs>
        <w:jc w:val="both"/>
        <w:rPr>
          <w:rFonts w:asciiTheme="minorEastAsia" w:hAnsiTheme="minorEastAsia"/>
          <w:color w:val="000000"/>
          <w:kern w:val="0"/>
        </w:rPr>
      </w:pPr>
      <w:r w:rsidRPr="00AC531C">
        <w:rPr>
          <w:rFonts w:asciiTheme="minorEastAsia" w:hAnsiTheme="minorEastAsia" w:hint="eastAsia"/>
          <w:color w:val="000000"/>
          <w:kern w:val="0"/>
        </w:rPr>
        <w:tab/>
      </w:r>
      <w:r w:rsidRPr="00AC531C">
        <w:rPr>
          <w:rFonts w:asciiTheme="minorEastAsia" w:hAnsiTheme="minorEastAsia"/>
          <w:color w:val="000000"/>
          <w:kern w:val="0"/>
          <w:szCs w:val="18"/>
        </w:rPr>
        <w:t>十善之中的「</w:t>
      </w:r>
      <w:proofErr w:type="gramStart"/>
      <w:r w:rsidRPr="00AC531C">
        <w:rPr>
          <w:rFonts w:asciiTheme="minorEastAsia" w:hAnsiTheme="minorEastAsia"/>
          <w:color w:val="000000"/>
          <w:kern w:val="0"/>
          <w:szCs w:val="18"/>
        </w:rPr>
        <w:t>不愚痴</w:t>
      </w:r>
      <w:proofErr w:type="gramEnd"/>
      <w:r w:rsidRPr="00AC531C">
        <w:rPr>
          <w:rFonts w:asciiTheme="minorEastAsia" w:hAnsiTheme="minorEastAsia" w:hint="eastAsia"/>
          <w:color w:val="000000"/>
          <w:kern w:val="0"/>
          <w:szCs w:val="18"/>
        </w:rPr>
        <w:t>」，</w:t>
      </w:r>
      <w:r w:rsidRPr="00AC531C">
        <w:rPr>
          <w:rFonts w:asciiTheme="minorEastAsia" w:hAnsiTheme="minorEastAsia"/>
          <w:color w:val="000000"/>
          <w:kern w:val="0"/>
          <w:szCs w:val="18"/>
        </w:rPr>
        <w:t>因為</w:t>
      </w:r>
      <w:proofErr w:type="gramStart"/>
      <w:r w:rsidRPr="00AC531C">
        <w:rPr>
          <w:rFonts w:asciiTheme="minorEastAsia" w:hAnsiTheme="minorEastAsia"/>
          <w:color w:val="000000"/>
          <w:kern w:val="0"/>
          <w:szCs w:val="18"/>
        </w:rPr>
        <w:t>愚痴亦是</w:t>
      </w:r>
      <w:proofErr w:type="gramEnd"/>
      <w:r w:rsidRPr="00AC531C">
        <w:rPr>
          <w:rFonts w:asciiTheme="minorEastAsia" w:hAnsiTheme="minorEastAsia"/>
          <w:color w:val="000000"/>
          <w:kern w:val="0"/>
          <w:szCs w:val="18"/>
        </w:rPr>
        <w:t>會為眾生帶來不良的後果。</w:t>
      </w:r>
      <w:r w:rsidRPr="00AC531C">
        <w:rPr>
          <w:rFonts w:asciiTheme="minorEastAsia" w:hAnsiTheme="minorEastAsia"/>
          <w:color w:val="000000"/>
          <w:kern w:val="0"/>
          <w:szCs w:val="18"/>
        </w:rPr>
        <w:t>(4</w:t>
      </w:r>
      <w:r w:rsidRPr="00AC531C">
        <w:rPr>
          <w:rFonts w:asciiTheme="minorEastAsia" w:hAnsiTheme="minorEastAsia"/>
          <w:color w:val="000000"/>
          <w:kern w:val="0"/>
        </w:rPr>
        <w:t>分</w:t>
      </w:r>
      <w:r w:rsidRPr="00AC531C">
        <w:rPr>
          <w:rFonts w:asciiTheme="minorEastAsia" w:hAnsiTheme="minorEastAsia"/>
          <w:color w:val="000000"/>
          <w:kern w:val="0"/>
        </w:rPr>
        <w:t>)</w:t>
      </w:r>
    </w:p>
    <w:p w:rsidR="00EB2444" w:rsidRPr="00AC531C" w:rsidRDefault="00EB2444" w:rsidP="00EB2444">
      <w:pPr>
        <w:tabs>
          <w:tab w:val="left" w:pos="990"/>
          <w:tab w:val="left" w:pos="2076"/>
        </w:tabs>
        <w:autoSpaceDE w:val="0"/>
        <w:autoSpaceDN w:val="0"/>
        <w:adjustRightInd w:val="0"/>
        <w:jc w:val="both"/>
        <w:rPr>
          <w:rFonts w:asciiTheme="minorEastAsia" w:hAnsiTheme="minorEastAsia"/>
          <w:color w:val="000000"/>
          <w:kern w:val="0"/>
          <w:szCs w:val="18"/>
          <w:lang w:val="zh-TW"/>
        </w:rPr>
      </w:pPr>
      <w:r w:rsidRPr="00AC531C">
        <w:rPr>
          <w:rFonts w:asciiTheme="minorEastAsia" w:hAnsiTheme="minorEastAsia"/>
          <w:kern w:val="0"/>
          <w:szCs w:val="18"/>
          <w:lang w:val="zh-TW"/>
        </w:rPr>
        <w:tab/>
      </w:r>
      <w:r w:rsidRPr="00AC531C">
        <w:rPr>
          <w:rFonts w:asciiTheme="minorEastAsia" w:hAnsiTheme="minorEastAsia" w:hint="eastAsia"/>
          <w:kern w:val="0"/>
          <w:szCs w:val="18"/>
          <w:lang w:val="zh-TW"/>
        </w:rPr>
        <w:t>[</w:t>
      </w:r>
      <w:r w:rsidRPr="00AC531C">
        <w:rPr>
          <w:rFonts w:asciiTheme="minorEastAsia" w:hAnsiTheme="minorEastAsia" w:hint="eastAsia"/>
          <w:kern w:val="0"/>
          <w:szCs w:val="18"/>
          <w:lang w:val="zh-TW"/>
        </w:rPr>
        <w:t>或</w:t>
      </w: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其他合理答案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]</w:t>
      </w:r>
    </w:p>
    <w:p w:rsidR="00EB2444" w:rsidRPr="00EB2444" w:rsidRDefault="00EB2444" w:rsidP="00EB2444">
      <w:pPr>
        <w:autoSpaceDE w:val="0"/>
        <w:autoSpaceDN w:val="0"/>
        <w:adjustRightInd w:val="0"/>
        <w:spacing w:before="7"/>
        <w:ind w:left="284"/>
        <w:jc w:val="both"/>
        <w:rPr>
          <w:rFonts w:asciiTheme="minorEastAsia" w:hAnsiTheme="minorEastAsia"/>
          <w:b/>
        </w:rPr>
      </w:pPr>
    </w:p>
    <w:p w:rsidR="00801CA9" w:rsidRPr="00801CA9" w:rsidRDefault="00801CA9" w:rsidP="00801CA9">
      <w:pPr>
        <w:tabs>
          <w:tab w:val="right" w:pos="994"/>
        </w:tabs>
        <w:autoSpaceDE w:val="0"/>
        <w:autoSpaceDN w:val="0"/>
        <w:adjustRightInd w:val="0"/>
        <w:ind w:left="720" w:right="7" w:hanging="360"/>
        <w:jc w:val="both"/>
        <w:rPr>
          <w:rFonts w:asciiTheme="minorEastAsia" w:hAnsiTheme="minorEastAsia"/>
          <w:b/>
        </w:rPr>
      </w:pPr>
      <w:r w:rsidRPr="00801CA9">
        <w:rPr>
          <w:rFonts w:asciiTheme="minorEastAsia" w:hAnsiTheme="minorEastAsia" w:hint="eastAsia"/>
          <w:b/>
          <w:color w:val="000000"/>
          <w:kern w:val="0"/>
          <w:szCs w:val="18"/>
        </w:rPr>
        <w:t xml:space="preserve">(c) </w:t>
      </w:r>
      <w:r w:rsidRPr="00801CA9">
        <w:rPr>
          <w:rFonts w:asciiTheme="minorEastAsia" w:hAnsiTheme="minorEastAsia"/>
          <w:b/>
          <w:color w:val="000000"/>
          <w:kern w:val="0"/>
          <w:szCs w:val="18"/>
        </w:rPr>
        <w:t>假設有一位</w:t>
      </w:r>
      <w:r w:rsidRPr="00801CA9">
        <w:rPr>
          <w:rFonts w:asciiTheme="minorEastAsia" w:hAnsiTheme="minorEastAsia" w:hint="eastAsia"/>
          <w:b/>
          <w:color w:val="000000"/>
          <w:kern w:val="0"/>
          <w:szCs w:val="18"/>
        </w:rPr>
        <w:t>準備</w:t>
      </w:r>
      <w:r w:rsidRPr="00801CA9">
        <w:rPr>
          <w:rFonts w:asciiTheme="minorEastAsia" w:hAnsiTheme="minorEastAsia" w:hint="eastAsia"/>
          <w:b/>
        </w:rPr>
        <w:t>安樂死的病人</w:t>
      </w:r>
      <w:r w:rsidRPr="00801CA9">
        <w:rPr>
          <w:rFonts w:asciiTheme="minorEastAsia" w:hAnsiTheme="minorEastAsia"/>
          <w:b/>
          <w:color w:val="000000"/>
          <w:kern w:val="0"/>
          <w:szCs w:val="18"/>
        </w:rPr>
        <w:t>，醫生診斷其</w:t>
      </w:r>
      <w:r w:rsidRPr="00801CA9">
        <w:rPr>
          <w:rFonts w:asciiTheme="minorEastAsia" w:hAnsiTheme="minorEastAsia" w:hint="eastAsia"/>
          <w:b/>
          <w:color w:val="000000"/>
          <w:kern w:val="0"/>
          <w:szCs w:val="18"/>
        </w:rPr>
        <w:t>某些器官可以在安樂死後捐贈給有需要的病人</w:t>
      </w:r>
      <w:r w:rsidRPr="00801CA9">
        <w:rPr>
          <w:rFonts w:asciiTheme="minorEastAsia" w:hAnsiTheme="minorEastAsia"/>
          <w:b/>
          <w:color w:val="000000"/>
          <w:kern w:val="0"/>
          <w:szCs w:val="18"/>
        </w:rPr>
        <w:t>。你贊成</w:t>
      </w:r>
      <w:r w:rsidRPr="00801CA9">
        <w:rPr>
          <w:rFonts w:asciiTheme="minorEastAsia" w:hAnsiTheme="minorEastAsia" w:hint="eastAsia"/>
          <w:b/>
          <w:color w:val="000000"/>
          <w:kern w:val="0"/>
          <w:szCs w:val="18"/>
        </w:rPr>
        <w:t>他</w:t>
      </w:r>
      <w:r w:rsidRPr="00801CA9">
        <w:rPr>
          <w:rFonts w:asciiTheme="minorEastAsia" w:hAnsiTheme="minorEastAsia"/>
          <w:b/>
          <w:color w:val="000000"/>
          <w:kern w:val="0"/>
          <w:szCs w:val="18"/>
          <w:lang w:val="zh-TW"/>
        </w:rPr>
        <w:t>進行</w:t>
      </w:r>
      <w:r w:rsidRPr="00801CA9">
        <w:rPr>
          <w:rFonts w:asciiTheme="minorEastAsia" w:hAnsiTheme="minorEastAsia" w:hint="eastAsia"/>
          <w:b/>
          <w:color w:val="000000"/>
          <w:kern w:val="0"/>
          <w:szCs w:val="18"/>
          <w:lang w:val="zh-TW"/>
        </w:rPr>
        <w:t>安樂死</w:t>
      </w:r>
      <w:r w:rsidRPr="00801CA9">
        <w:rPr>
          <w:rFonts w:asciiTheme="minorEastAsia" w:hAnsiTheme="minorEastAsia"/>
          <w:b/>
          <w:color w:val="000000"/>
          <w:kern w:val="0"/>
          <w:szCs w:val="18"/>
          <w:lang w:val="zh-TW"/>
        </w:rPr>
        <w:t>嗎</w:t>
      </w:r>
      <w:r w:rsidRPr="00801CA9">
        <w:rPr>
          <w:rFonts w:asciiTheme="minorEastAsia" w:hAnsiTheme="minorEastAsia"/>
          <w:b/>
          <w:color w:val="000000"/>
          <w:kern w:val="0"/>
          <w:szCs w:val="18"/>
          <w:lang w:val="zh-TW"/>
        </w:rPr>
        <w:t>?</w:t>
      </w:r>
      <w:r w:rsidRPr="00801CA9">
        <w:rPr>
          <w:rFonts w:asciiTheme="minorEastAsia" w:hAnsiTheme="minorEastAsia"/>
          <w:b/>
          <w:color w:val="000000"/>
          <w:kern w:val="0"/>
          <w:szCs w:val="18"/>
          <w:lang w:val="zh-TW"/>
        </w:rPr>
        <w:t>試以佛理支持你的答案</w:t>
      </w:r>
      <w:r w:rsidRPr="00801CA9">
        <w:rPr>
          <w:rFonts w:asciiTheme="minorEastAsia" w:hAnsiTheme="minorEastAsia"/>
          <w:b/>
          <w:szCs w:val="18"/>
          <w:lang w:val="zh-TW"/>
        </w:rPr>
        <w:t>。</w:t>
      </w:r>
      <w:r w:rsidRPr="00801CA9">
        <w:rPr>
          <w:rFonts w:asciiTheme="minorEastAsia" w:hAnsiTheme="minorEastAsia" w:hint="eastAsia"/>
          <w:b/>
          <w:szCs w:val="18"/>
          <w:lang w:val="zh-TW"/>
        </w:rPr>
        <w:tab/>
      </w:r>
      <w:r w:rsidRPr="00801CA9">
        <w:rPr>
          <w:rFonts w:asciiTheme="minorEastAsia" w:hAnsiTheme="minorEastAsia"/>
          <w:b/>
          <w:szCs w:val="19"/>
        </w:rPr>
        <w:t>(6</w:t>
      </w:r>
      <w:r w:rsidRPr="00801CA9">
        <w:rPr>
          <w:rFonts w:asciiTheme="minorEastAsia" w:hAnsiTheme="minorEastAsia"/>
          <w:b/>
        </w:rPr>
        <w:t>分</w:t>
      </w:r>
      <w:r w:rsidRPr="00801CA9">
        <w:rPr>
          <w:rFonts w:asciiTheme="minorEastAsia" w:hAnsiTheme="minorEastAsia"/>
          <w:b/>
        </w:rPr>
        <w:t>)</w:t>
      </w:r>
    </w:p>
    <w:p w:rsidR="00801CA9" w:rsidRPr="00AC531C" w:rsidRDefault="00801CA9" w:rsidP="00EB2444">
      <w:pPr>
        <w:ind w:firstLineChars="300" w:firstLine="720"/>
        <w:jc w:val="both"/>
        <w:rPr>
          <w:rFonts w:asciiTheme="minorEastAsia" w:hAnsiTheme="minorEastAsia"/>
          <w:color w:val="000000"/>
          <w:kern w:val="0"/>
          <w:szCs w:val="18"/>
          <w:lang w:val="zh-TW"/>
        </w:rPr>
      </w:pP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贊成</w:t>
      </w: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，當運用了般若之後，考慮到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有機會以器官捐贈拯救其他生命。</w:t>
      </w:r>
    </w:p>
    <w:p w:rsidR="00801CA9" w:rsidRPr="00AC531C" w:rsidRDefault="00801CA9" w:rsidP="00EB2444">
      <w:pPr>
        <w:ind w:left="709"/>
        <w:jc w:val="both"/>
        <w:rPr>
          <w:rFonts w:asciiTheme="minorEastAsia" w:hAnsiTheme="minorEastAsia"/>
          <w:color w:val="000000"/>
          <w:kern w:val="0"/>
          <w:szCs w:val="18"/>
          <w:lang w:val="zh-TW"/>
        </w:rPr>
      </w:pP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[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或</w:t>
      </w: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其他合理的理由</w:t>
      </w: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]</w:t>
      </w:r>
    </w:p>
    <w:p w:rsidR="00801CA9" w:rsidRPr="00AC531C" w:rsidRDefault="00801CA9" w:rsidP="00801CA9">
      <w:pPr>
        <w:autoSpaceDE w:val="0"/>
        <w:autoSpaceDN w:val="0"/>
        <w:adjustRightInd w:val="0"/>
        <w:spacing w:before="3"/>
        <w:ind w:left="482" w:right="792" w:firstLine="240"/>
        <w:jc w:val="both"/>
        <w:rPr>
          <w:rFonts w:asciiTheme="minorEastAsia" w:hAnsiTheme="minorEastAsia"/>
          <w:color w:val="000000"/>
          <w:kern w:val="0"/>
          <w:szCs w:val="18"/>
          <w:lang w:val="zh-TW"/>
        </w:rPr>
      </w:pP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不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贊成</w:t>
      </w: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，因為考慮到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：</w:t>
      </w:r>
    </w:p>
    <w:p w:rsidR="00801CA9" w:rsidRPr="00AC531C" w:rsidRDefault="00801CA9" w:rsidP="00801CA9">
      <w:pPr>
        <w:numPr>
          <w:ilvl w:val="0"/>
          <w:numId w:val="7"/>
        </w:numPr>
        <w:autoSpaceDE w:val="0"/>
        <w:autoSpaceDN w:val="0"/>
        <w:adjustRightInd w:val="0"/>
        <w:spacing w:before="3"/>
        <w:ind w:right="792"/>
        <w:jc w:val="both"/>
        <w:rPr>
          <w:rFonts w:asciiTheme="minorEastAsia" w:hAnsiTheme="minorEastAsia" w:cs="Arial"/>
          <w:color w:val="000000"/>
          <w:kern w:val="0"/>
          <w:szCs w:val="18"/>
        </w:rPr>
      </w:pP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屬於殺生這一類的惡業，即違反「正業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」</w:t>
      </w:r>
      <w:r w:rsidRPr="00AC531C">
        <w:rPr>
          <w:rFonts w:asciiTheme="minorEastAsia" w:hAnsiTheme="minorEastAsia"/>
          <w:color w:val="000000"/>
          <w:kern w:val="0"/>
          <w:szCs w:val="15"/>
        </w:rPr>
        <w:t xml:space="preserve"> /</w:t>
      </w:r>
      <w:r w:rsidRPr="00AC531C">
        <w:rPr>
          <w:rFonts w:asciiTheme="minorEastAsia" w:hAnsiTheme="minorEastAsia" w:hint="eastAsia"/>
          <w:color w:val="000000"/>
          <w:kern w:val="0"/>
          <w:szCs w:val="15"/>
        </w:rPr>
        <w:t>「</w:t>
      </w:r>
      <w:r w:rsidRPr="00AC531C">
        <w:rPr>
          <w:rFonts w:asciiTheme="minorEastAsia" w:hAnsiTheme="minorEastAsia" w:cs="Arial"/>
          <w:color w:val="000000"/>
          <w:kern w:val="0"/>
          <w:szCs w:val="18"/>
        </w:rPr>
        <w:t>不殺生</w:t>
      </w:r>
      <w:r w:rsidRPr="00AC531C">
        <w:rPr>
          <w:rFonts w:asciiTheme="minorEastAsia" w:hAnsiTheme="minorEastAsia" w:cs="Arial" w:hint="eastAsia"/>
          <w:color w:val="000000"/>
          <w:kern w:val="0"/>
          <w:szCs w:val="18"/>
        </w:rPr>
        <w:t>戒</w:t>
      </w:r>
      <w:r w:rsidRPr="00AC531C">
        <w:rPr>
          <w:rFonts w:asciiTheme="minorEastAsia" w:hAnsiTheme="minorEastAsia" w:cs="Arial"/>
          <w:color w:val="000000"/>
          <w:kern w:val="0"/>
          <w:szCs w:val="18"/>
        </w:rPr>
        <w:t>」</w:t>
      </w:r>
      <w:r w:rsidRPr="00AC531C">
        <w:rPr>
          <w:rFonts w:asciiTheme="minorEastAsia" w:hAnsiTheme="minorEastAsia" w:cs="Arial" w:hint="eastAsia"/>
          <w:color w:val="000000"/>
          <w:kern w:val="0"/>
          <w:szCs w:val="18"/>
        </w:rPr>
        <w:t>；</w:t>
      </w:r>
    </w:p>
    <w:p w:rsidR="00801CA9" w:rsidRPr="00AC531C" w:rsidRDefault="00801CA9" w:rsidP="00801CA9">
      <w:pPr>
        <w:numPr>
          <w:ilvl w:val="0"/>
          <w:numId w:val="7"/>
        </w:numPr>
        <w:autoSpaceDE w:val="0"/>
        <w:autoSpaceDN w:val="0"/>
        <w:adjustRightInd w:val="0"/>
        <w:spacing w:before="3"/>
        <w:ind w:right="792"/>
        <w:jc w:val="both"/>
        <w:rPr>
          <w:rFonts w:asciiTheme="minorEastAsia" w:hAnsiTheme="minorEastAsia" w:cs="Arial"/>
          <w:color w:val="000000"/>
          <w:kern w:val="0"/>
          <w:szCs w:val="18"/>
        </w:rPr>
      </w:pPr>
      <w:r w:rsidRPr="00AC531C">
        <w:rPr>
          <w:rFonts w:asciiTheme="minorEastAsia" w:hAnsiTheme="minorEastAsia" w:cs="Arial"/>
          <w:color w:val="000000"/>
          <w:kern w:val="0"/>
          <w:szCs w:val="18"/>
        </w:rPr>
        <w:t>有違慈悲精神</w:t>
      </w:r>
      <w:r w:rsidRPr="00AC531C">
        <w:rPr>
          <w:rFonts w:asciiTheme="minorEastAsia" w:hAnsiTheme="minorEastAsia" w:cs="Arial"/>
          <w:color w:val="000000"/>
          <w:kern w:val="0"/>
          <w:szCs w:val="18"/>
        </w:rPr>
        <w:t>;</w:t>
      </w:r>
    </w:p>
    <w:p w:rsidR="00801CA9" w:rsidRPr="00C400FF" w:rsidRDefault="00801CA9" w:rsidP="00594FC3">
      <w:pPr>
        <w:ind w:left="709"/>
        <w:jc w:val="both"/>
        <w:rPr>
          <w:rFonts w:asciiTheme="minorEastAsia" w:hAnsiTheme="minorEastAsia"/>
          <w:color w:val="000000"/>
          <w:kern w:val="0"/>
        </w:rPr>
      </w:pPr>
      <w:r w:rsidRPr="00AC531C">
        <w:rPr>
          <w:rFonts w:asciiTheme="minorEastAsia" w:hAnsiTheme="minorEastAsia" w:hint="eastAsia"/>
          <w:color w:val="000000"/>
          <w:kern w:val="0"/>
          <w:szCs w:val="18"/>
        </w:rPr>
        <w:t>[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或</w:t>
      </w: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其他合理的理由</w:t>
      </w:r>
      <w:r w:rsidRPr="00AC531C">
        <w:rPr>
          <w:rFonts w:asciiTheme="minorEastAsia" w:hAnsiTheme="minorEastAsia"/>
          <w:color w:val="000000"/>
          <w:kern w:val="0"/>
          <w:szCs w:val="18"/>
        </w:rPr>
        <w:t>] (6</w:t>
      </w:r>
      <w:r w:rsidRPr="00AC531C">
        <w:rPr>
          <w:rFonts w:asciiTheme="minorEastAsia" w:hAnsiTheme="minorEastAsia"/>
          <w:color w:val="000000"/>
          <w:kern w:val="0"/>
        </w:rPr>
        <w:t>分</w:t>
      </w:r>
      <w:r w:rsidRPr="00AC531C">
        <w:rPr>
          <w:rFonts w:asciiTheme="minorEastAsia" w:hAnsiTheme="minorEastAsia"/>
          <w:color w:val="000000"/>
          <w:kern w:val="0"/>
        </w:rPr>
        <w:t>)</w:t>
      </w:r>
      <w:bookmarkStart w:id="1" w:name="_GoBack"/>
      <w:bookmarkEnd w:id="1"/>
    </w:p>
    <w:p w:rsidR="00801CA9" w:rsidRPr="00594FC3" w:rsidRDefault="00801CA9" w:rsidP="00594FC3">
      <w:pPr>
        <w:pStyle w:val="a3"/>
        <w:numPr>
          <w:ilvl w:val="0"/>
          <w:numId w:val="2"/>
        </w:numPr>
        <w:ind w:leftChars="0"/>
        <w:rPr>
          <w:rFonts w:asciiTheme="minorEastAsia" w:hAnsiTheme="minorEastAsia"/>
          <w:b/>
        </w:rPr>
      </w:pPr>
      <w:r w:rsidRPr="00594FC3">
        <w:rPr>
          <w:rFonts w:asciiTheme="minorEastAsia" w:hAnsiTheme="minorEastAsia" w:hint="eastAsia"/>
          <w:b/>
        </w:rPr>
        <w:lastRenderedPageBreak/>
        <w:t>細閱以下事件，然後依據佛理回答問題：</w:t>
      </w:r>
    </w:p>
    <w:p w:rsidR="00801CA9" w:rsidRPr="00594FC3" w:rsidRDefault="00801CA9" w:rsidP="00801CA9">
      <w:pPr>
        <w:pStyle w:val="a3"/>
        <w:ind w:leftChars="0" w:left="360"/>
        <w:rPr>
          <w:rFonts w:asciiTheme="minorEastAsia" w:hAnsiTheme="minorEastAsia"/>
          <w:b/>
          <w:color w:val="383838"/>
          <w:spacing w:val="8"/>
          <w:shd w:val="clear" w:color="auto" w:fill="FFFFFF"/>
        </w:rPr>
      </w:pPr>
    </w:p>
    <w:p w:rsidR="00801CA9" w:rsidRPr="00594FC3" w:rsidRDefault="00801CA9" w:rsidP="00801CA9">
      <w:pPr>
        <w:pStyle w:val="a3"/>
        <w:ind w:leftChars="0" w:left="360"/>
        <w:rPr>
          <w:rFonts w:asciiTheme="minorEastAsia" w:hAnsiTheme="minorEastAsia"/>
          <w:b/>
          <w:lang w:eastAsia="zh-HK"/>
        </w:rPr>
      </w:pPr>
      <w:r w:rsidRPr="00594FC3">
        <w:rPr>
          <w:rFonts w:asciiTheme="minorEastAsia" w:hAnsiTheme="minorEastAsia" w:hint="eastAsia"/>
          <w:b/>
          <w:spacing w:val="8"/>
          <w:shd w:val="clear" w:color="auto" w:fill="FFFFFF"/>
        </w:rPr>
        <w:t>印尼蘇拉威西島中部日前發生大地震兼海嘯，一名航空交通管制</w:t>
      </w:r>
      <w:proofErr w:type="gramStart"/>
      <w:r w:rsidRPr="00594FC3">
        <w:rPr>
          <w:rFonts w:asciiTheme="minorEastAsia" w:hAnsiTheme="minorEastAsia" w:hint="eastAsia"/>
          <w:b/>
          <w:spacing w:val="8"/>
          <w:shd w:val="clear" w:color="auto" w:fill="FFFFFF"/>
        </w:rPr>
        <w:t>員阿貢為了</w:t>
      </w:r>
      <w:proofErr w:type="gramEnd"/>
      <w:r w:rsidRPr="00594FC3">
        <w:rPr>
          <w:rFonts w:asciiTheme="minorEastAsia" w:hAnsiTheme="minorEastAsia" w:cs="Arial"/>
          <w:b/>
          <w:shd w:val="clear" w:color="auto" w:fill="FFFFFF"/>
        </w:rPr>
        <w:t>確保一班載有數百人的客機</w:t>
      </w:r>
      <w:r w:rsidRPr="00594FC3">
        <w:rPr>
          <w:rFonts w:asciiTheme="minorEastAsia" w:hAnsiTheme="minorEastAsia" w:cs="Arial" w:hint="eastAsia"/>
          <w:b/>
          <w:shd w:val="clear" w:color="auto" w:fill="FFFFFF"/>
        </w:rPr>
        <w:t>能</w:t>
      </w:r>
      <w:r w:rsidRPr="00594FC3">
        <w:rPr>
          <w:rFonts w:asciiTheme="minorEastAsia" w:hAnsiTheme="minorEastAsia" w:cs="Arial"/>
          <w:b/>
          <w:shd w:val="clear" w:color="auto" w:fill="FFFFFF"/>
        </w:rPr>
        <w:t>順利起</w:t>
      </w:r>
      <w:r w:rsidRPr="00594FC3">
        <w:rPr>
          <w:rFonts w:asciiTheme="minorEastAsia" w:hAnsiTheme="minorEastAsia" w:cs="微軟正黑體" w:hint="eastAsia"/>
          <w:b/>
          <w:shd w:val="clear" w:color="auto" w:fill="FFFFFF"/>
        </w:rPr>
        <w:t>飛，</w:t>
      </w:r>
      <w:r w:rsidRPr="00594FC3">
        <w:rPr>
          <w:rFonts w:asciiTheme="minorEastAsia" w:hAnsiTheme="minorEastAsia" w:hint="eastAsia"/>
          <w:b/>
          <w:spacing w:val="8"/>
          <w:shd w:val="clear" w:color="auto" w:fill="FFFFFF"/>
        </w:rPr>
        <w:t>堅守崗位而錯過逃生時機。他最後要從航空</w:t>
      </w:r>
      <w:proofErr w:type="gramStart"/>
      <w:r w:rsidRPr="00594FC3">
        <w:rPr>
          <w:rFonts w:asciiTheme="minorEastAsia" w:hAnsiTheme="minorEastAsia" w:hint="eastAsia"/>
          <w:b/>
          <w:spacing w:val="8"/>
          <w:shd w:val="clear" w:color="auto" w:fill="FFFFFF"/>
        </w:rPr>
        <w:t>管制塔跳下</w:t>
      </w:r>
      <w:proofErr w:type="gramEnd"/>
      <w:r w:rsidRPr="00594FC3">
        <w:rPr>
          <w:rFonts w:asciiTheme="minorEastAsia" w:hAnsiTheme="minorEastAsia" w:hint="eastAsia"/>
          <w:b/>
          <w:spacing w:val="8"/>
          <w:shd w:val="clear" w:color="auto" w:fill="FFFFFF"/>
        </w:rPr>
        <w:t>而受重傷，雖然醫護人員悉心照料，但他於送院後翌日傷重死亡。印尼當局</w:t>
      </w:r>
      <w:proofErr w:type="gramStart"/>
      <w:r w:rsidRPr="00594FC3">
        <w:rPr>
          <w:rFonts w:asciiTheme="minorEastAsia" w:hAnsiTheme="minorEastAsia" w:hint="eastAsia"/>
          <w:b/>
          <w:spacing w:val="8"/>
          <w:shd w:val="clear" w:color="auto" w:fill="FFFFFF"/>
        </w:rPr>
        <w:t>讚揚阿貢英勇</w:t>
      </w:r>
      <w:proofErr w:type="gramEnd"/>
      <w:r w:rsidRPr="00594FC3">
        <w:rPr>
          <w:rFonts w:asciiTheme="minorEastAsia" w:hAnsiTheme="minorEastAsia" w:hint="eastAsia"/>
          <w:b/>
          <w:spacing w:val="8"/>
          <w:shd w:val="clear" w:color="auto" w:fill="FFFFFF"/>
        </w:rPr>
        <w:t>的行為，犧牲自己，確保數百名乘客的安全，機場當局把他的</w:t>
      </w:r>
      <w:proofErr w:type="gramStart"/>
      <w:r w:rsidRPr="00594FC3">
        <w:rPr>
          <w:rFonts w:asciiTheme="minorEastAsia" w:hAnsiTheme="minorEastAsia" w:hint="eastAsia"/>
          <w:b/>
          <w:spacing w:val="8"/>
          <w:shd w:val="clear" w:color="auto" w:fill="FFFFFF"/>
        </w:rPr>
        <w:t>職級連升</w:t>
      </w:r>
      <w:proofErr w:type="gramEnd"/>
      <w:r w:rsidRPr="00594FC3">
        <w:rPr>
          <w:rFonts w:asciiTheme="minorEastAsia" w:hAnsiTheme="minorEastAsia" w:hint="eastAsia"/>
          <w:b/>
          <w:spacing w:val="8"/>
          <w:shd w:val="clear" w:color="auto" w:fill="FFFFFF"/>
        </w:rPr>
        <w:t>兩級，以示向他致敬。當地政府</w:t>
      </w:r>
      <w:proofErr w:type="gramStart"/>
      <w:r w:rsidRPr="00594FC3">
        <w:rPr>
          <w:rFonts w:asciiTheme="minorEastAsia" w:hAnsiTheme="minorEastAsia" w:hint="eastAsia"/>
          <w:b/>
          <w:spacing w:val="8"/>
          <w:shd w:val="clear" w:color="auto" w:fill="FFFFFF"/>
        </w:rPr>
        <w:t>為阿貢舉行</w:t>
      </w:r>
      <w:proofErr w:type="gramEnd"/>
      <w:r w:rsidRPr="00594FC3">
        <w:rPr>
          <w:rFonts w:asciiTheme="minorEastAsia" w:hAnsiTheme="minorEastAsia" w:hint="eastAsia"/>
          <w:b/>
          <w:spacing w:val="8"/>
          <w:shd w:val="clear" w:color="auto" w:fill="FFFFFF"/>
        </w:rPr>
        <w:t>英雄級別的送別儀式。</w:t>
      </w:r>
    </w:p>
    <w:p w:rsidR="00801CA9" w:rsidRPr="00507158" w:rsidRDefault="00801CA9" w:rsidP="00801CA9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183"/>
        <w:ind w:leftChars="0" w:right="7"/>
        <w:jc w:val="both"/>
        <w:rPr>
          <w:rFonts w:asciiTheme="minorEastAsia" w:hAnsiTheme="minorEastAsia"/>
          <w:b/>
          <w:szCs w:val="18"/>
        </w:rPr>
      </w:pPr>
      <w:r w:rsidRPr="00594FC3">
        <w:rPr>
          <w:rFonts w:asciiTheme="minorEastAsia" w:hAnsiTheme="minorEastAsia"/>
          <w:b/>
          <w:color w:val="000000"/>
          <w:kern w:val="0"/>
          <w:szCs w:val="19"/>
        </w:rPr>
        <w:t>(</w:t>
      </w:r>
      <w:proofErr w:type="spellStart"/>
      <w:r w:rsidRPr="00594FC3">
        <w:rPr>
          <w:rFonts w:asciiTheme="minorEastAsia" w:hAnsiTheme="minorEastAsia"/>
          <w:b/>
          <w:color w:val="000000"/>
          <w:kern w:val="0"/>
          <w:szCs w:val="19"/>
        </w:rPr>
        <w:t>i</w:t>
      </w:r>
      <w:proofErr w:type="spellEnd"/>
      <w:r w:rsidRPr="00594FC3">
        <w:rPr>
          <w:rFonts w:asciiTheme="minorEastAsia" w:hAnsiTheme="minorEastAsia"/>
          <w:b/>
          <w:color w:val="000000"/>
          <w:kern w:val="0"/>
          <w:szCs w:val="19"/>
        </w:rPr>
        <w:t>)</w:t>
      </w:r>
      <w:r w:rsidRPr="00594FC3">
        <w:rPr>
          <w:rFonts w:asciiTheme="minorEastAsia" w:hAnsiTheme="minorEastAsia"/>
          <w:b/>
          <w:color w:val="000000"/>
          <w:kern w:val="0"/>
          <w:szCs w:val="19"/>
        </w:rPr>
        <w:tab/>
      </w:r>
      <w:r w:rsidRPr="00594FC3">
        <w:rPr>
          <w:rFonts w:asciiTheme="minorEastAsia" w:hAnsiTheme="minorEastAsia"/>
          <w:b/>
          <w:color w:val="000000"/>
          <w:kern w:val="0"/>
          <w:szCs w:val="18"/>
        </w:rPr>
        <w:t>什麼是菩薩</w:t>
      </w:r>
      <w:r w:rsidRPr="00594FC3">
        <w:rPr>
          <w:rFonts w:asciiTheme="minorEastAsia" w:hAnsiTheme="minorEastAsia"/>
          <w:b/>
          <w:color w:val="000000"/>
          <w:kern w:val="0"/>
          <w:szCs w:val="18"/>
        </w:rPr>
        <w:t>?</w:t>
      </w:r>
      <w:r w:rsidRPr="00594FC3">
        <w:rPr>
          <w:rFonts w:asciiTheme="minorEastAsia" w:hAnsiTheme="minorEastAsia" w:hint="eastAsia"/>
          <w:b/>
          <w:szCs w:val="19"/>
        </w:rPr>
        <w:tab/>
      </w:r>
      <w:r w:rsidRPr="00594FC3">
        <w:rPr>
          <w:rFonts w:asciiTheme="minorEastAsia" w:hAnsiTheme="minorEastAsia"/>
          <w:b/>
          <w:szCs w:val="19"/>
        </w:rPr>
        <w:t>(2</w:t>
      </w:r>
      <w:r w:rsidRPr="00594FC3">
        <w:rPr>
          <w:rFonts w:asciiTheme="minorEastAsia" w:hAnsiTheme="minorEastAsia"/>
          <w:b/>
          <w:szCs w:val="19"/>
        </w:rPr>
        <w:t>分</w:t>
      </w:r>
      <w:r w:rsidRPr="00594FC3">
        <w:rPr>
          <w:rFonts w:asciiTheme="minorEastAsia" w:hAnsiTheme="minorEastAsia"/>
          <w:b/>
          <w:szCs w:val="19"/>
        </w:rPr>
        <w:t>)</w:t>
      </w:r>
    </w:p>
    <w:p w:rsidR="00507158" w:rsidRPr="00507158" w:rsidRDefault="00507158" w:rsidP="00507158">
      <w:pPr>
        <w:autoSpaceDE w:val="0"/>
        <w:autoSpaceDN w:val="0"/>
        <w:adjustRightInd w:val="0"/>
        <w:spacing w:before="183"/>
        <w:ind w:left="721" w:right="7" w:hangingChars="300" w:hanging="721"/>
        <w:jc w:val="both"/>
        <w:rPr>
          <w:rFonts w:asciiTheme="minorEastAsia" w:hAnsiTheme="minorEastAsia"/>
          <w:b/>
          <w:szCs w:val="18"/>
        </w:rPr>
      </w:pPr>
      <w:r>
        <w:rPr>
          <w:rFonts w:asciiTheme="minorEastAsia" w:hAnsiTheme="minorEastAsia" w:hint="eastAsia"/>
          <w:b/>
          <w:szCs w:val="18"/>
        </w:rPr>
        <w:t xml:space="preserve">     </w:t>
      </w:r>
      <w:r w:rsidRPr="00AC531C">
        <w:rPr>
          <w:rFonts w:asciiTheme="minorEastAsia" w:hAnsiTheme="minorEastAsia" w:hint="eastAsia"/>
          <w:color w:val="000000"/>
          <w:kern w:val="0"/>
          <w:szCs w:val="18"/>
        </w:rPr>
        <w:t>「</w:t>
      </w:r>
      <w:r w:rsidRPr="00AC531C">
        <w:rPr>
          <w:rFonts w:asciiTheme="minorEastAsia" w:hAnsiTheme="minorEastAsia"/>
          <w:color w:val="000000"/>
          <w:kern w:val="0"/>
          <w:szCs w:val="18"/>
        </w:rPr>
        <w:t>菩薩」是梵語「菩提</w:t>
      </w:r>
      <w:proofErr w:type="gramStart"/>
      <w:r w:rsidRPr="00AC531C">
        <w:rPr>
          <w:rFonts w:asciiTheme="minorEastAsia" w:hAnsiTheme="minorEastAsia"/>
          <w:color w:val="000000"/>
          <w:kern w:val="0"/>
          <w:szCs w:val="18"/>
        </w:rPr>
        <w:t>薩</w:t>
      </w:r>
      <w:r w:rsidRPr="00AC531C">
        <w:rPr>
          <w:rFonts w:asciiTheme="minorEastAsia" w:hAnsiTheme="minorEastAsia" w:hint="eastAsia"/>
          <w:color w:val="000000"/>
          <w:kern w:val="0"/>
          <w:szCs w:val="18"/>
        </w:rPr>
        <w:t>埵</w:t>
      </w:r>
      <w:proofErr w:type="gramEnd"/>
      <w:r w:rsidRPr="00AC531C">
        <w:rPr>
          <w:rFonts w:asciiTheme="minorEastAsia" w:hAnsiTheme="minorEastAsia" w:hint="eastAsia"/>
          <w:color w:val="000000"/>
          <w:kern w:val="0"/>
          <w:szCs w:val="18"/>
        </w:rPr>
        <w:t>」</w:t>
      </w:r>
      <w:r w:rsidRPr="00AC531C">
        <w:rPr>
          <w:rFonts w:asciiTheme="minorEastAsia" w:hAnsiTheme="minorEastAsia"/>
          <w:color w:val="000000"/>
          <w:kern w:val="0"/>
          <w:szCs w:val="18"/>
        </w:rPr>
        <w:t>的簡稱。菩提的意譯為「正覺</w:t>
      </w:r>
      <w:r w:rsidRPr="00AC531C">
        <w:rPr>
          <w:rFonts w:asciiTheme="minorEastAsia" w:hAnsiTheme="minorEastAsia" w:hint="eastAsia"/>
          <w:color w:val="000000"/>
          <w:kern w:val="0"/>
          <w:szCs w:val="18"/>
        </w:rPr>
        <w:t>」，</w:t>
      </w:r>
      <w:proofErr w:type="gramStart"/>
      <w:r w:rsidRPr="00AC531C">
        <w:rPr>
          <w:rFonts w:asciiTheme="minorEastAsia" w:hAnsiTheme="minorEastAsia"/>
          <w:color w:val="000000"/>
          <w:kern w:val="0"/>
          <w:szCs w:val="18"/>
        </w:rPr>
        <w:t>薩</w:t>
      </w:r>
      <w:r w:rsidRPr="00AC531C">
        <w:rPr>
          <w:rFonts w:asciiTheme="minorEastAsia" w:hAnsiTheme="minorEastAsia" w:hint="eastAsia"/>
          <w:color w:val="000000"/>
          <w:kern w:val="0"/>
          <w:szCs w:val="18"/>
        </w:rPr>
        <w:t>埵</w:t>
      </w:r>
      <w:proofErr w:type="gramEnd"/>
      <w:r w:rsidRPr="00AC531C">
        <w:rPr>
          <w:rFonts w:asciiTheme="minorEastAsia" w:hAnsiTheme="minorEastAsia"/>
          <w:color w:val="000000"/>
          <w:kern w:val="0"/>
          <w:szCs w:val="18"/>
        </w:rPr>
        <w:t>即</w:t>
      </w: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「有情」。所以菩薩就是發了大願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 xml:space="preserve"> </w:t>
      </w:r>
      <w:proofErr w:type="gramStart"/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—</w:t>
      </w:r>
      <w:proofErr w:type="gramEnd"/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 xml:space="preserve"> </w:t>
      </w: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菩提心，立志求證無上正覺的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有</w:t>
      </w: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情眾生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；</w:t>
      </w:r>
      <w:proofErr w:type="gramStart"/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叉或可解作</w:t>
      </w:r>
      <w:proofErr w:type="gramEnd"/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「覺有情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」，</w:t>
      </w:r>
      <w:r w:rsidRPr="00AC531C">
        <w:rPr>
          <w:rFonts w:asciiTheme="minorEastAsia" w:hAnsiTheme="minorEastAsia"/>
          <w:color w:val="000000"/>
          <w:kern w:val="0"/>
          <w:szCs w:val="18"/>
        </w:rPr>
        <w:t>意即「上求正覺，下化有情</w:t>
      </w:r>
      <w:r w:rsidRPr="00AC531C">
        <w:rPr>
          <w:rFonts w:asciiTheme="minorEastAsia" w:hAnsiTheme="minorEastAsia" w:hint="eastAsia"/>
          <w:color w:val="000000"/>
          <w:kern w:val="0"/>
          <w:szCs w:val="18"/>
        </w:rPr>
        <w:t>」。</w:t>
      </w:r>
      <w:r w:rsidRPr="00AC531C">
        <w:rPr>
          <w:rFonts w:asciiTheme="minorEastAsia" w:hAnsiTheme="minorEastAsia" w:cs="Courier New"/>
          <w:color w:val="000000"/>
          <w:kern w:val="0"/>
          <w:szCs w:val="7"/>
        </w:rPr>
        <w:t xml:space="preserve"> </w:t>
      </w:r>
      <w:r w:rsidRPr="00AC531C">
        <w:rPr>
          <w:rFonts w:asciiTheme="minorEastAsia" w:hAnsiTheme="minorEastAsia"/>
          <w:color w:val="000000"/>
          <w:kern w:val="0"/>
          <w:szCs w:val="18"/>
        </w:rPr>
        <w:t>(2</w:t>
      </w:r>
      <w:r w:rsidRPr="00AC531C">
        <w:rPr>
          <w:rFonts w:asciiTheme="minorEastAsia" w:hAnsiTheme="minorEastAsia"/>
          <w:color w:val="000000"/>
          <w:kern w:val="0"/>
        </w:rPr>
        <w:t>分</w:t>
      </w:r>
      <w:r w:rsidRPr="00AC531C">
        <w:rPr>
          <w:rFonts w:asciiTheme="minorEastAsia" w:hAnsiTheme="minorEastAsia"/>
          <w:color w:val="000000"/>
          <w:kern w:val="0"/>
        </w:rPr>
        <w:t>)</w:t>
      </w:r>
      <w:r w:rsidRPr="00AC531C">
        <w:rPr>
          <w:rFonts w:asciiTheme="minorEastAsia" w:hAnsiTheme="minorEastAsia" w:cs="Courier New" w:hint="eastAsia"/>
          <w:color w:val="000000"/>
          <w:kern w:val="0"/>
          <w:szCs w:val="7"/>
        </w:rPr>
        <w:tab/>
      </w:r>
    </w:p>
    <w:p w:rsidR="00801CA9" w:rsidRDefault="00801CA9" w:rsidP="00801CA9">
      <w:pPr>
        <w:pStyle w:val="a3"/>
        <w:autoSpaceDE w:val="0"/>
        <w:autoSpaceDN w:val="0"/>
        <w:adjustRightInd w:val="0"/>
        <w:spacing w:before="183"/>
        <w:ind w:leftChars="0" w:left="720" w:right="7"/>
        <w:jc w:val="both"/>
        <w:rPr>
          <w:rFonts w:asciiTheme="minorEastAsia" w:hAnsiTheme="minorEastAsia"/>
          <w:b/>
          <w:szCs w:val="19"/>
        </w:rPr>
      </w:pPr>
      <w:r w:rsidRPr="00594FC3">
        <w:rPr>
          <w:rFonts w:asciiTheme="minorEastAsia" w:hAnsiTheme="minorEastAsia"/>
          <w:b/>
          <w:color w:val="000000"/>
          <w:kern w:val="0"/>
          <w:szCs w:val="19"/>
        </w:rPr>
        <w:t>(ii)</w:t>
      </w:r>
      <w:r w:rsidRPr="00594FC3">
        <w:rPr>
          <w:rFonts w:asciiTheme="minorEastAsia" w:hAnsiTheme="minorEastAsia" w:hint="eastAsia"/>
          <w:b/>
          <w:color w:val="000000"/>
          <w:kern w:val="0"/>
          <w:szCs w:val="19"/>
        </w:rPr>
        <w:t xml:space="preserve"> </w:t>
      </w:r>
      <w:r w:rsidRPr="00594FC3">
        <w:rPr>
          <w:rFonts w:asciiTheme="minorEastAsia" w:hAnsiTheme="minorEastAsia"/>
          <w:b/>
          <w:color w:val="000000"/>
          <w:kern w:val="0"/>
          <w:szCs w:val="18"/>
        </w:rPr>
        <w:t>在以上事件中，哪些人體現了菩薩精神</w:t>
      </w:r>
      <w:r w:rsidRPr="00594FC3">
        <w:rPr>
          <w:rFonts w:asciiTheme="minorEastAsia" w:hAnsiTheme="minorEastAsia"/>
          <w:b/>
          <w:color w:val="000000"/>
          <w:kern w:val="0"/>
          <w:szCs w:val="18"/>
        </w:rPr>
        <w:t>?</w:t>
      </w:r>
      <w:r w:rsidRPr="00594FC3">
        <w:rPr>
          <w:rFonts w:asciiTheme="minorEastAsia" w:hAnsiTheme="minorEastAsia"/>
          <w:b/>
          <w:color w:val="000000"/>
          <w:kern w:val="0"/>
          <w:szCs w:val="18"/>
        </w:rPr>
        <w:t>試略加說明</w:t>
      </w:r>
      <w:r w:rsidRPr="00594FC3">
        <w:rPr>
          <w:rFonts w:asciiTheme="minorEastAsia" w:hAnsiTheme="minorEastAsia" w:hint="eastAsia"/>
          <w:b/>
          <w:color w:val="000000"/>
          <w:kern w:val="0"/>
          <w:szCs w:val="18"/>
        </w:rPr>
        <w:t>。</w:t>
      </w:r>
      <w:r w:rsidRPr="00594FC3">
        <w:rPr>
          <w:rFonts w:asciiTheme="minorEastAsia" w:hAnsiTheme="minorEastAsia"/>
          <w:b/>
          <w:szCs w:val="19"/>
          <w:lang w:val="zh-TW"/>
        </w:rPr>
        <w:t>(</w:t>
      </w:r>
      <w:r w:rsidRPr="00594FC3">
        <w:rPr>
          <w:rFonts w:asciiTheme="minorEastAsia" w:hAnsiTheme="minorEastAsia"/>
          <w:b/>
          <w:szCs w:val="19"/>
        </w:rPr>
        <w:t>6</w:t>
      </w:r>
      <w:r w:rsidRPr="00594FC3">
        <w:rPr>
          <w:rFonts w:asciiTheme="minorEastAsia" w:hAnsiTheme="minorEastAsia"/>
          <w:b/>
          <w:szCs w:val="19"/>
        </w:rPr>
        <w:t>分</w:t>
      </w:r>
      <w:r w:rsidRPr="00594FC3">
        <w:rPr>
          <w:rFonts w:asciiTheme="minorEastAsia" w:hAnsiTheme="minorEastAsia"/>
          <w:b/>
          <w:szCs w:val="19"/>
        </w:rPr>
        <w:t>)</w:t>
      </w:r>
    </w:p>
    <w:p w:rsidR="00507158" w:rsidRPr="00594FC3" w:rsidRDefault="00507158" w:rsidP="0043274A">
      <w:pPr>
        <w:autoSpaceDE w:val="0"/>
        <w:autoSpaceDN w:val="0"/>
        <w:adjustRightInd w:val="0"/>
        <w:ind w:left="691" w:right="50"/>
        <w:jc w:val="both"/>
        <w:rPr>
          <w:rFonts w:asciiTheme="minorEastAsia" w:hAnsiTheme="minorEastAsia"/>
          <w:b/>
          <w:szCs w:val="18"/>
        </w:rPr>
      </w:pPr>
      <w:r w:rsidRPr="00AC531C">
        <w:rPr>
          <w:rFonts w:asciiTheme="minorEastAsia" w:hAnsiTheme="minorEastAsia"/>
          <w:color w:val="000000"/>
          <w:kern w:val="0"/>
          <w:szCs w:val="18"/>
        </w:rPr>
        <w:t>菩薩精神以慈悲為主</w:t>
      </w:r>
      <w:r w:rsidRPr="00AC531C">
        <w:rPr>
          <w:rFonts w:asciiTheme="minorEastAsia" w:hAnsiTheme="minorEastAsia"/>
          <w:color w:val="000000"/>
          <w:kern w:val="0"/>
          <w:szCs w:val="18"/>
        </w:rPr>
        <w:t>(</w:t>
      </w:r>
      <w:r w:rsidRPr="00AC531C">
        <w:rPr>
          <w:rFonts w:asciiTheme="minorEastAsia" w:hAnsiTheme="minorEastAsia"/>
          <w:color w:val="000000"/>
          <w:kern w:val="0"/>
          <w:szCs w:val="18"/>
        </w:rPr>
        <w:t>慈是給予眾生快樂，悲是拔除眾生的痛苦</w:t>
      </w:r>
      <w:r w:rsidRPr="00AC531C">
        <w:rPr>
          <w:rFonts w:asciiTheme="minorEastAsia" w:hAnsiTheme="minorEastAsia"/>
          <w:color w:val="000000"/>
          <w:kern w:val="0"/>
          <w:szCs w:val="18"/>
        </w:rPr>
        <w:t>)</w:t>
      </w:r>
      <w:r w:rsidRPr="00AC531C">
        <w:rPr>
          <w:rFonts w:asciiTheme="minorEastAsia" w:hAnsiTheme="minorEastAsia" w:hint="eastAsia"/>
          <w:color w:val="000000"/>
          <w:kern w:val="0"/>
          <w:szCs w:val="18"/>
        </w:rPr>
        <w:t>。</w:t>
      </w:r>
      <w:proofErr w:type="gramStart"/>
      <w:r w:rsidRPr="00AC531C">
        <w:rPr>
          <w:rFonts w:asciiTheme="minorEastAsia" w:hAnsiTheme="minorEastAsia" w:hint="eastAsia"/>
          <w:color w:val="000000"/>
          <w:kern w:val="0"/>
          <w:szCs w:val="18"/>
        </w:rPr>
        <w:t>阿貢</w:t>
      </w: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一心</w:t>
      </w:r>
      <w:proofErr w:type="gramEnd"/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生悲</w:t>
      </w:r>
      <w:proofErr w:type="gramStart"/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憫</w:t>
      </w:r>
      <w:proofErr w:type="gramEnd"/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，願意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捨棄自己的生命拯救客機內的數百人</w:t>
      </w: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;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 xml:space="preserve"> 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當地政府及機場當局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 xml:space="preserve"> </w:t>
      </w:r>
      <w:proofErr w:type="gramStart"/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—</w:t>
      </w:r>
      <w:proofErr w:type="gramEnd"/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 xml:space="preserve"> </w:t>
      </w: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有感恩的心</w:t>
      </w:r>
      <w:r w:rsidR="0043274A">
        <w:rPr>
          <w:rFonts w:asciiTheme="minorEastAsia" w:hAnsiTheme="minorEastAsia" w:hint="eastAsia"/>
          <w:color w:val="000000"/>
          <w:kern w:val="0"/>
          <w:szCs w:val="18"/>
          <w:lang w:val="zh-TW"/>
        </w:rPr>
        <w:t xml:space="preserve"> </w:t>
      </w: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;</w:t>
      </w:r>
      <w:r w:rsidR="0043274A">
        <w:rPr>
          <w:rFonts w:asciiTheme="minorEastAsia" w:hAnsiTheme="minorEastAsia" w:hint="eastAsia"/>
          <w:color w:val="000000"/>
          <w:kern w:val="0"/>
          <w:szCs w:val="18"/>
          <w:lang w:val="zh-TW"/>
        </w:rPr>
        <w:t xml:space="preserve"> 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醫護人員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 xml:space="preserve"> </w:t>
      </w:r>
      <w:proofErr w:type="gramStart"/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—</w:t>
      </w:r>
      <w:proofErr w:type="gramEnd"/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 xml:space="preserve"> </w:t>
      </w: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以拯救病患為己任。</w:t>
      </w:r>
      <w:r w:rsidR="0043274A" w:rsidRPr="00AC531C">
        <w:rPr>
          <w:rFonts w:asciiTheme="minorEastAsia" w:hAnsiTheme="minorEastAsia"/>
          <w:color w:val="000000"/>
          <w:kern w:val="0"/>
          <w:szCs w:val="18"/>
        </w:rPr>
        <w:t>(6</w:t>
      </w:r>
      <w:r w:rsidR="0043274A" w:rsidRPr="00AC531C">
        <w:rPr>
          <w:rFonts w:asciiTheme="minorEastAsia" w:hAnsiTheme="minorEastAsia"/>
          <w:color w:val="000000"/>
          <w:kern w:val="0"/>
        </w:rPr>
        <w:t>分</w:t>
      </w:r>
      <w:r w:rsidR="0043274A" w:rsidRPr="00AC531C">
        <w:rPr>
          <w:rFonts w:asciiTheme="minorEastAsia" w:hAnsiTheme="minorEastAsia"/>
          <w:color w:val="000000"/>
          <w:kern w:val="0"/>
        </w:rPr>
        <w:t>)</w:t>
      </w:r>
    </w:p>
    <w:p w:rsidR="00801CA9" w:rsidRPr="0043274A" w:rsidRDefault="00801CA9" w:rsidP="00801CA9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183"/>
        <w:ind w:leftChars="0" w:right="7"/>
        <w:jc w:val="both"/>
        <w:rPr>
          <w:rFonts w:asciiTheme="minorEastAsia" w:hAnsiTheme="minorEastAsia"/>
          <w:b/>
          <w:szCs w:val="18"/>
        </w:rPr>
      </w:pPr>
      <w:r w:rsidRPr="00594FC3">
        <w:rPr>
          <w:rFonts w:asciiTheme="minorEastAsia" w:hAnsiTheme="minorEastAsia"/>
          <w:b/>
          <w:color w:val="000000"/>
          <w:kern w:val="0"/>
          <w:szCs w:val="18"/>
        </w:rPr>
        <w:t>何謂「波羅蜜多</w:t>
      </w:r>
      <w:r w:rsidRPr="00594FC3">
        <w:rPr>
          <w:rFonts w:asciiTheme="minorEastAsia" w:hAnsiTheme="minorEastAsia" w:hint="eastAsia"/>
          <w:b/>
          <w:color w:val="000000"/>
          <w:kern w:val="0"/>
          <w:szCs w:val="18"/>
        </w:rPr>
        <w:t>」</w:t>
      </w:r>
      <w:r w:rsidRPr="00594FC3">
        <w:rPr>
          <w:rFonts w:asciiTheme="minorEastAsia" w:hAnsiTheme="minorEastAsia"/>
          <w:b/>
          <w:color w:val="000000"/>
          <w:kern w:val="0"/>
          <w:szCs w:val="18"/>
        </w:rPr>
        <w:t>?</w:t>
      </w:r>
      <w:r w:rsidRPr="00594FC3">
        <w:rPr>
          <w:rFonts w:asciiTheme="minorEastAsia" w:hAnsiTheme="minorEastAsia" w:hint="eastAsia"/>
          <w:b/>
          <w:color w:val="000000"/>
          <w:kern w:val="0"/>
          <w:szCs w:val="18"/>
        </w:rPr>
        <w:t xml:space="preserve"> </w:t>
      </w:r>
      <w:proofErr w:type="gramStart"/>
      <w:r w:rsidRPr="00594FC3">
        <w:rPr>
          <w:rFonts w:asciiTheme="minorEastAsia" w:hAnsiTheme="minorEastAsia" w:hint="eastAsia"/>
          <w:b/>
          <w:color w:val="000000"/>
          <w:kern w:val="0"/>
          <w:szCs w:val="18"/>
        </w:rPr>
        <w:t>阿貢為了讓載</w:t>
      </w:r>
      <w:proofErr w:type="gramEnd"/>
      <w:r w:rsidRPr="00594FC3">
        <w:rPr>
          <w:rFonts w:asciiTheme="minorEastAsia" w:hAnsiTheme="minorEastAsia" w:hint="eastAsia"/>
          <w:b/>
          <w:color w:val="000000"/>
          <w:kern w:val="0"/>
          <w:szCs w:val="18"/>
        </w:rPr>
        <w:t>有數百人的客機順利起飛而放棄逃生機會的</w:t>
      </w:r>
      <w:r w:rsidRPr="00594FC3">
        <w:rPr>
          <w:rFonts w:asciiTheme="minorEastAsia" w:hAnsiTheme="minorEastAsia"/>
          <w:b/>
          <w:color w:val="000000"/>
          <w:kern w:val="0"/>
          <w:szCs w:val="18"/>
          <w:lang w:val="zh-TW"/>
        </w:rPr>
        <w:t>行為</w:t>
      </w:r>
      <w:r w:rsidRPr="00594FC3">
        <w:rPr>
          <w:rFonts w:asciiTheme="minorEastAsia" w:hAnsiTheme="minorEastAsia"/>
          <w:b/>
          <w:color w:val="000000"/>
          <w:kern w:val="0"/>
          <w:szCs w:val="18"/>
        </w:rPr>
        <w:t>是屬於「六波羅蜜多</w:t>
      </w:r>
      <w:r w:rsidRPr="00594FC3">
        <w:rPr>
          <w:rFonts w:asciiTheme="minorEastAsia" w:hAnsiTheme="minorEastAsia" w:hint="eastAsia"/>
          <w:b/>
          <w:color w:val="000000"/>
          <w:kern w:val="0"/>
          <w:szCs w:val="18"/>
        </w:rPr>
        <w:t>」</w:t>
      </w:r>
      <w:r w:rsidRPr="00594FC3">
        <w:rPr>
          <w:rFonts w:asciiTheme="minorEastAsia" w:hAnsiTheme="minorEastAsia"/>
          <w:b/>
          <w:color w:val="000000"/>
          <w:kern w:val="0"/>
          <w:szCs w:val="18"/>
        </w:rPr>
        <w:t>(</w:t>
      </w:r>
      <w:r w:rsidRPr="00594FC3">
        <w:rPr>
          <w:rFonts w:asciiTheme="minorEastAsia" w:hAnsiTheme="minorEastAsia"/>
          <w:b/>
          <w:color w:val="000000"/>
          <w:kern w:val="0"/>
          <w:szCs w:val="18"/>
        </w:rPr>
        <w:t>六度</w:t>
      </w:r>
      <w:r w:rsidRPr="00594FC3">
        <w:rPr>
          <w:rFonts w:asciiTheme="minorEastAsia" w:hAnsiTheme="minorEastAsia"/>
          <w:b/>
          <w:color w:val="000000"/>
          <w:kern w:val="0"/>
          <w:szCs w:val="18"/>
        </w:rPr>
        <w:t>)</w:t>
      </w:r>
      <w:r w:rsidRPr="00594FC3">
        <w:rPr>
          <w:rFonts w:asciiTheme="minorEastAsia" w:hAnsiTheme="minorEastAsia"/>
          <w:b/>
          <w:color w:val="000000"/>
          <w:kern w:val="0"/>
          <w:szCs w:val="18"/>
        </w:rPr>
        <w:t>中的哪一個</w:t>
      </w:r>
      <w:r w:rsidRPr="00594FC3">
        <w:rPr>
          <w:rFonts w:asciiTheme="minorEastAsia" w:hAnsiTheme="minorEastAsia"/>
          <w:b/>
          <w:color w:val="000000"/>
          <w:kern w:val="0"/>
          <w:szCs w:val="18"/>
          <w:lang w:val="zh-TW"/>
        </w:rPr>
        <w:t>部分</w:t>
      </w:r>
      <w:r w:rsidRPr="00594FC3">
        <w:rPr>
          <w:rFonts w:asciiTheme="minorEastAsia" w:hAnsiTheme="minorEastAsia"/>
          <w:b/>
          <w:color w:val="000000"/>
          <w:kern w:val="0"/>
          <w:szCs w:val="18"/>
          <w:lang w:val="zh-TW"/>
        </w:rPr>
        <w:t>?</w:t>
      </w:r>
      <w:r w:rsidRPr="00594FC3">
        <w:rPr>
          <w:rFonts w:asciiTheme="minorEastAsia" w:hAnsiTheme="minorEastAsia"/>
          <w:b/>
          <w:color w:val="000000"/>
          <w:kern w:val="0"/>
          <w:szCs w:val="18"/>
          <w:lang w:val="zh-TW"/>
        </w:rPr>
        <w:t>為什麼</w:t>
      </w:r>
      <w:r w:rsidRPr="00594FC3">
        <w:rPr>
          <w:rFonts w:asciiTheme="minorEastAsia" w:hAnsiTheme="minorEastAsia"/>
          <w:b/>
          <w:color w:val="000000"/>
          <w:kern w:val="0"/>
          <w:szCs w:val="18"/>
          <w:lang w:val="zh-TW"/>
        </w:rPr>
        <w:t>?</w:t>
      </w:r>
      <w:r w:rsidRPr="00594FC3">
        <w:rPr>
          <w:rFonts w:asciiTheme="minorEastAsia" w:hAnsiTheme="minorEastAsia"/>
          <w:b/>
          <w:szCs w:val="19"/>
          <w:lang w:val="zh-TW"/>
        </w:rPr>
        <w:t xml:space="preserve"> (</w:t>
      </w:r>
      <w:r w:rsidRPr="00594FC3">
        <w:rPr>
          <w:rFonts w:asciiTheme="minorEastAsia" w:hAnsiTheme="minorEastAsia"/>
          <w:b/>
          <w:szCs w:val="19"/>
        </w:rPr>
        <w:t>6</w:t>
      </w:r>
      <w:r w:rsidRPr="00594FC3">
        <w:rPr>
          <w:rFonts w:asciiTheme="minorEastAsia" w:hAnsiTheme="minorEastAsia"/>
          <w:b/>
          <w:szCs w:val="19"/>
        </w:rPr>
        <w:t>分</w:t>
      </w:r>
      <w:r w:rsidRPr="00594FC3">
        <w:rPr>
          <w:rFonts w:asciiTheme="minorEastAsia" w:hAnsiTheme="minorEastAsia"/>
          <w:b/>
          <w:szCs w:val="19"/>
        </w:rPr>
        <w:t>)</w:t>
      </w:r>
    </w:p>
    <w:p w:rsidR="0043274A" w:rsidRPr="00AC531C" w:rsidRDefault="0043274A" w:rsidP="0043274A">
      <w:pPr>
        <w:tabs>
          <w:tab w:val="left" w:pos="-30"/>
        </w:tabs>
        <w:autoSpaceDE w:val="0"/>
        <w:autoSpaceDN w:val="0"/>
        <w:adjustRightInd w:val="0"/>
        <w:ind w:left="721" w:hangingChars="300" w:hanging="721"/>
        <w:jc w:val="both"/>
        <w:rPr>
          <w:rFonts w:asciiTheme="minorEastAsia" w:hAnsiTheme="minorEastAsia"/>
          <w:color w:val="000000"/>
          <w:kern w:val="0"/>
        </w:rPr>
      </w:pPr>
      <w:r>
        <w:rPr>
          <w:rFonts w:asciiTheme="minorEastAsia" w:hAnsiTheme="minorEastAsia" w:hint="eastAsia"/>
          <w:b/>
          <w:szCs w:val="18"/>
        </w:rPr>
        <w:t xml:space="preserve">      </w:t>
      </w:r>
      <w:r w:rsidRPr="00AC531C">
        <w:rPr>
          <w:rFonts w:asciiTheme="minorEastAsia" w:hAnsiTheme="minorEastAsia"/>
          <w:color w:val="000000"/>
          <w:kern w:val="0"/>
          <w:szCs w:val="18"/>
        </w:rPr>
        <w:t>度，是梵語六波羅蜜多的意譯。波羅蜜多，簡稱波羅蜜，解作「到彼</w:t>
      </w: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岸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」，</w:t>
      </w:r>
      <w:r w:rsidRPr="00AC531C">
        <w:rPr>
          <w:rFonts w:asciiTheme="minorEastAsia" w:hAnsiTheme="minorEastAsia"/>
          <w:color w:val="000000"/>
          <w:kern w:val="0"/>
          <w:szCs w:val="18"/>
        </w:rPr>
        <w:t>也就是「度」的意思，亦有圓滿成就的含意。這六種修行法門，可讓行者得以從生死煩惱的此岸到達菩提</w:t>
      </w:r>
      <w:proofErr w:type="gramStart"/>
      <w:r w:rsidRPr="00AC531C">
        <w:rPr>
          <w:rFonts w:asciiTheme="minorEastAsia" w:hAnsiTheme="minorEastAsia"/>
          <w:color w:val="000000"/>
          <w:kern w:val="0"/>
          <w:szCs w:val="18"/>
        </w:rPr>
        <w:t>涅槃</w:t>
      </w:r>
      <w:proofErr w:type="gramEnd"/>
      <w:r w:rsidRPr="00AC531C">
        <w:rPr>
          <w:rFonts w:asciiTheme="minorEastAsia" w:hAnsiTheme="minorEastAsia"/>
          <w:color w:val="000000"/>
          <w:kern w:val="0"/>
          <w:szCs w:val="18"/>
        </w:rPr>
        <w:t>的彼岸，證得圓滿的成</w:t>
      </w: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就。</w:t>
      </w:r>
    </w:p>
    <w:p w:rsidR="0043274A" w:rsidRPr="0043274A" w:rsidRDefault="0043274A" w:rsidP="0043274A">
      <w:pPr>
        <w:tabs>
          <w:tab w:val="left" w:pos="-30"/>
        </w:tabs>
        <w:autoSpaceDE w:val="0"/>
        <w:autoSpaceDN w:val="0"/>
        <w:adjustRightInd w:val="0"/>
        <w:ind w:left="720" w:hangingChars="300" w:hanging="720"/>
        <w:jc w:val="both"/>
        <w:rPr>
          <w:rFonts w:asciiTheme="minorEastAsia" w:hAnsiTheme="minorEastAsia"/>
          <w:b/>
          <w:szCs w:val="18"/>
        </w:rPr>
      </w:pPr>
      <w:r w:rsidRPr="00AC531C">
        <w:rPr>
          <w:rFonts w:asciiTheme="minorEastAsia" w:hAnsiTheme="minorEastAsia" w:hint="eastAsia"/>
          <w:color w:val="000000"/>
          <w:kern w:val="0"/>
          <w:szCs w:val="18"/>
        </w:rPr>
        <w:tab/>
        <w:t xml:space="preserve"> </w:t>
      </w:r>
      <w:proofErr w:type="gramStart"/>
      <w:r w:rsidRPr="00AC531C">
        <w:rPr>
          <w:rFonts w:asciiTheme="minorEastAsia" w:hAnsiTheme="minorEastAsia" w:hint="eastAsia"/>
          <w:color w:val="000000"/>
          <w:kern w:val="0"/>
          <w:szCs w:val="18"/>
        </w:rPr>
        <w:t>阿貢為了讓載</w:t>
      </w:r>
      <w:proofErr w:type="gramEnd"/>
      <w:r w:rsidRPr="00AC531C">
        <w:rPr>
          <w:rFonts w:asciiTheme="minorEastAsia" w:hAnsiTheme="minorEastAsia" w:hint="eastAsia"/>
          <w:color w:val="000000"/>
          <w:kern w:val="0"/>
          <w:szCs w:val="18"/>
        </w:rPr>
        <w:t>有數百人的客機順利起飛而放棄逃生機會的</w:t>
      </w: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行為是屬於「布施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」</w:t>
      </w:r>
      <w:r w:rsidRPr="00AC531C">
        <w:rPr>
          <w:rFonts w:asciiTheme="minorEastAsia" w:hAnsiTheme="minorEastAsia"/>
          <w:color w:val="000000"/>
          <w:kern w:val="0"/>
          <w:szCs w:val="18"/>
        </w:rPr>
        <w:t>的部份</w:t>
      </w:r>
      <w:r w:rsidRPr="00AC531C">
        <w:rPr>
          <w:rFonts w:asciiTheme="minorEastAsia" w:hAnsiTheme="minorEastAsia" w:hint="eastAsia"/>
          <w:color w:val="000000"/>
          <w:kern w:val="0"/>
          <w:szCs w:val="18"/>
        </w:rPr>
        <w:t>。</w:t>
      </w:r>
      <w:r w:rsidRPr="00AC531C">
        <w:rPr>
          <w:rFonts w:asciiTheme="minorEastAsia" w:hAnsiTheme="minorEastAsia"/>
          <w:color w:val="000000"/>
          <w:kern w:val="0"/>
          <w:szCs w:val="18"/>
        </w:rPr>
        <w:t>(6</w:t>
      </w:r>
      <w:r w:rsidRPr="00AC531C">
        <w:rPr>
          <w:rFonts w:asciiTheme="minorEastAsia" w:hAnsiTheme="minorEastAsia"/>
          <w:color w:val="000000"/>
          <w:kern w:val="0"/>
        </w:rPr>
        <w:t>分</w:t>
      </w:r>
      <w:r w:rsidRPr="00AC531C">
        <w:rPr>
          <w:rFonts w:asciiTheme="minorEastAsia" w:hAnsiTheme="minorEastAsia"/>
          <w:color w:val="000000"/>
          <w:kern w:val="0"/>
        </w:rPr>
        <w:t>)</w:t>
      </w:r>
      <w:r w:rsidRPr="00AC531C">
        <w:rPr>
          <w:rFonts w:asciiTheme="minorEastAsia" w:hAnsiTheme="minorEastAsia" w:cs="Courier New"/>
          <w:color w:val="000000"/>
          <w:kern w:val="0"/>
          <w:szCs w:val="9"/>
        </w:rPr>
        <w:t xml:space="preserve"> </w:t>
      </w:r>
    </w:p>
    <w:p w:rsidR="00801CA9" w:rsidRPr="00594FC3" w:rsidRDefault="00801CA9" w:rsidP="00801CA9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183"/>
        <w:ind w:leftChars="0" w:right="7"/>
        <w:jc w:val="both"/>
        <w:rPr>
          <w:rFonts w:asciiTheme="minorEastAsia" w:hAnsiTheme="minorEastAsia"/>
          <w:b/>
          <w:szCs w:val="18"/>
        </w:rPr>
      </w:pPr>
      <w:r w:rsidRPr="00594FC3">
        <w:rPr>
          <w:rFonts w:asciiTheme="minorEastAsia" w:hAnsiTheme="minorEastAsia" w:hint="eastAsia"/>
          <w:b/>
          <w:color w:val="000000"/>
          <w:kern w:val="0"/>
          <w:szCs w:val="18"/>
        </w:rPr>
        <w:t>「</w:t>
      </w:r>
      <w:r w:rsidRPr="00594FC3">
        <w:rPr>
          <w:rFonts w:asciiTheme="minorEastAsia" w:hAnsiTheme="minorEastAsia"/>
          <w:b/>
          <w:color w:val="000000"/>
          <w:kern w:val="0"/>
          <w:szCs w:val="18"/>
        </w:rPr>
        <w:t>般若」如何協助人在</w:t>
      </w:r>
      <w:r w:rsidRPr="00594FC3">
        <w:rPr>
          <w:rFonts w:asciiTheme="minorEastAsia" w:hAnsiTheme="minorEastAsia" w:hint="eastAsia"/>
          <w:b/>
          <w:color w:val="000000"/>
          <w:kern w:val="0"/>
          <w:szCs w:val="18"/>
        </w:rPr>
        <w:t>重大災難事故發生時作捨己為人的</w:t>
      </w:r>
      <w:r w:rsidRPr="00594FC3">
        <w:rPr>
          <w:rFonts w:asciiTheme="minorEastAsia" w:hAnsiTheme="minorEastAsia"/>
          <w:b/>
          <w:color w:val="000000"/>
          <w:kern w:val="0"/>
          <w:szCs w:val="18"/>
        </w:rPr>
        <w:t>正確決定</w:t>
      </w:r>
      <w:r w:rsidRPr="00594FC3">
        <w:rPr>
          <w:rFonts w:asciiTheme="minorEastAsia" w:hAnsiTheme="minorEastAsia"/>
          <w:b/>
          <w:color w:val="000000"/>
          <w:kern w:val="0"/>
          <w:szCs w:val="18"/>
        </w:rPr>
        <w:t>?</w:t>
      </w:r>
      <w:r w:rsidRPr="00594FC3">
        <w:rPr>
          <w:rFonts w:asciiTheme="minorEastAsia" w:hAnsiTheme="minorEastAsia"/>
          <w:b/>
          <w:color w:val="000000"/>
          <w:kern w:val="0"/>
          <w:szCs w:val="18"/>
        </w:rPr>
        <w:t>試從個人及家庭兩方面的</w:t>
      </w:r>
      <w:r w:rsidRPr="00594FC3">
        <w:rPr>
          <w:rFonts w:asciiTheme="minorEastAsia" w:hAnsiTheme="minorEastAsia"/>
          <w:b/>
          <w:color w:val="000000"/>
          <w:kern w:val="0"/>
          <w:szCs w:val="18"/>
          <w:lang w:val="zh-TW"/>
        </w:rPr>
        <w:t>考慮加以討論。</w:t>
      </w:r>
      <w:r w:rsidRPr="00594FC3">
        <w:rPr>
          <w:rFonts w:asciiTheme="minorEastAsia" w:hAnsiTheme="minorEastAsia"/>
          <w:b/>
          <w:szCs w:val="19"/>
          <w:lang w:val="zh-TW"/>
        </w:rPr>
        <w:t>(</w:t>
      </w:r>
      <w:r w:rsidRPr="00594FC3">
        <w:rPr>
          <w:rFonts w:asciiTheme="minorEastAsia" w:hAnsiTheme="minorEastAsia"/>
          <w:b/>
          <w:szCs w:val="19"/>
        </w:rPr>
        <w:t>6</w:t>
      </w:r>
      <w:r w:rsidRPr="00594FC3">
        <w:rPr>
          <w:rFonts w:asciiTheme="minorEastAsia" w:hAnsiTheme="minorEastAsia"/>
          <w:b/>
          <w:szCs w:val="19"/>
        </w:rPr>
        <w:t>分</w:t>
      </w:r>
      <w:r w:rsidRPr="00594FC3">
        <w:rPr>
          <w:rFonts w:asciiTheme="minorEastAsia" w:hAnsiTheme="minorEastAsia"/>
          <w:b/>
          <w:szCs w:val="19"/>
        </w:rPr>
        <w:t>)</w:t>
      </w:r>
    </w:p>
    <w:p w:rsidR="00801CA9" w:rsidRPr="006878DB" w:rsidRDefault="00801CA9" w:rsidP="006878DB">
      <w:pPr>
        <w:tabs>
          <w:tab w:val="left" w:pos="210"/>
          <w:tab w:val="left" w:pos="1382"/>
        </w:tabs>
        <w:autoSpaceDE w:val="0"/>
        <w:autoSpaceDN w:val="0"/>
        <w:adjustRightInd w:val="0"/>
        <w:spacing w:before="234"/>
        <w:ind w:left="331" w:right="79" w:firstLineChars="150" w:firstLine="360"/>
        <w:jc w:val="both"/>
        <w:rPr>
          <w:rFonts w:asciiTheme="minorEastAsia" w:hAnsiTheme="minorEastAsia"/>
          <w:color w:val="000000"/>
          <w:kern w:val="0"/>
          <w:szCs w:val="18"/>
          <w:lang w:val="zh-TW"/>
        </w:rPr>
      </w:pPr>
      <w:r w:rsidRPr="006878DB">
        <w:rPr>
          <w:rFonts w:asciiTheme="minorEastAsia" w:hAnsiTheme="minorEastAsia"/>
          <w:color w:val="000000"/>
          <w:kern w:val="0"/>
          <w:szCs w:val="18"/>
        </w:rPr>
        <w:t>個人</w:t>
      </w:r>
      <w:r w:rsidRPr="006878DB">
        <w:rPr>
          <w:rFonts w:asciiTheme="minorEastAsia" w:hAnsiTheme="minorEastAsia"/>
          <w:color w:val="000000"/>
          <w:kern w:val="0"/>
          <w:szCs w:val="18"/>
        </w:rPr>
        <w:t xml:space="preserve">: </w:t>
      </w:r>
      <w:r w:rsidRPr="006878DB">
        <w:rPr>
          <w:rFonts w:asciiTheme="minorEastAsia" w:hAnsiTheme="minorEastAsia"/>
          <w:color w:val="000000"/>
          <w:kern w:val="0"/>
          <w:szCs w:val="18"/>
          <w:lang w:val="zh-TW"/>
        </w:rPr>
        <w:t>有智慧地認清</w:t>
      </w:r>
      <w:r w:rsidRPr="006878DB">
        <w:rPr>
          <w:rFonts w:asciiTheme="minorEastAsia" w:hAnsiTheme="minorEastAsia" w:hint="eastAsia"/>
          <w:color w:val="000000"/>
          <w:kern w:val="0"/>
          <w:szCs w:val="18"/>
          <w:lang w:val="zh-TW"/>
        </w:rPr>
        <w:t>當時的</w:t>
      </w:r>
      <w:r w:rsidRPr="006878DB">
        <w:rPr>
          <w:rFonts w:asciiTheme="minorEastAsia" w:hAnsiTheme="minorEastAsia"/>
          <w:color w:val="000000"/>
          <w:kern w:val="0"/>
          <w:szCs w:val="18"/>
          <w:lang w:val="zh-TW"/>
        </w:rPr>
        <w:t>狀況</w:t>
      </w:r>
      <w:r w:rsidRPr="006878DB">
        <w:rPr>
          <w:rFonts w:asciiTheme="minorEastAsia" w:hAnsiTheme="minorEastAsia" w:hint="eastAsia"/>
          <w:color w:val="000000"/>
          <w:kern w:val="0"/>
          <w:szCs w:val="18"/>
          <w:lang w:val="zh-TW"/>
        </w:rPr>
        <w:t>，自己是否有能力幫助別人</w:t>
      </w:r>
      <w:r w:rsidRPr="006878DB">
        <w:rPr>
          <w:rFonts w:asciiTheme="minorEastAsia" w:hAnsiTheme="minorEastAsia"/>
          <w:color w:val="000000"/>
          <w:kern w:val="0"/>
          <w:szCs w:val="18"/>
          <w:lang w:val="zh-TW"/>
        </w:rPr>
        <w:t>。</w:t>
      </w:r>
    </w:p>
    <w:p w:rsidR="00801CA9" w:rsidRPr="00C400FF" w:rsidRDefault="00801CA9" w:rsidP="00801CA9">
      <w:pPr>
        <w:pStyle w:val="a3"/>
        <w:tabs>
          <w:tab w:val="left" w:pos="210"/>
          <w:tab w:val="left" w:pos="1382"/>
        </w:tabs>
        <w:autoSpaceDE w:val="0"/>
        <w:autoSpaceDN w:val="0"/>
        <w:adjustRightInd w:val="0"/>
        <w:spacing w:before="234"/>
        <w:ind w:leftChars="0" w:left="691" w:right="79"/>
        <w:jc w:val="both"/>
        <w:rPr>
          <w:rFonts w:asciiTheme="minorEastAsia" w:hAnsiTheme="minorEastAsia"/>
          <w:color w:val="000000"/>
          <w:kern w:val="0"/>
          <w:szCs w:val="18"/>
          <w:lang w:val="zh-TW"/>
        </w:rPr>
      </w:pPr>
      <w:r w:rsidRPr="00C400FF">
        <w:rPr>
          <w:rFonts w:asciiTheme="minorEastAsia" w:hAnsiTheme="minorEastAsia"/>
          <w:color w:val="000000"/>
          <w:kern w:val="0"/>
          <w:szCs w:val="18"/>
          <w:lang w:val="zh-TW"/>
        </w:rPr>
        <w:t>家庭</w:t>
      </w:r>
      <w:r w:rsidRPr="00C400FF">
        <w:rPr>
          <w:rFonts w:asciiTheme="minorEastAsia" w:hAnsiTheme="minorEastAsia" w:hint="eastAsia"/>
          <w:color w:val="000000"/>
          <w:kern w:val="0"/>
          <w:szCs w:val="18"/>
          <w:lang w:val="zh-TW"/>
        </w:rPr>
        <w:t>：</w:t>
      </w:r>
      <w:r w:rsidRPr="00C400FF">
        <w:rPr>
          <w:rFonts w:asciiTheme="minorEastAsia" w:hAnsiTheme="minorEastAsia"/>
          <w:color w:val="000000"/>
          <w:kern w:val="0"/>
          <w:szCs w:val="18"/>
          <w:lang w:val="zh-TW"/>
        </w:rPr>
        <w:t>家人的感受及會否因自己</w:t>
      </w:r>
      <w:r w:rsidRPr="00C400FF">
        <w:rPr>
          <w:rFonts w:asciiTheme="minorEastAsia" w:hAnsiTheme="minorEastAsia" w:hint="eastAsia"/>
          <w:color w:val="000000"/>
          <w:kern w:val="0"/>
          <w:szCs w:val="18"/>
          <w:lang w:val="zh-TW"/>
        </w:rPr>
        <w:t>犧牲性命</w:t>
      </w:r>
      <w:r w:rsidRPr="00C400FF">
        <w:rPr>
          <w:rFonts w:asciiTheme="minorEastAsia" w:hAnsiTheme="minorEastAsia"/>
          <w:color w:val="000000"/>
          <w:kern w:val="0"/>
          <w:szCs w:val="18"/>
          <w:lang w:val="zh-TW"/>
        </w:rPr>
        <w:t>而影響家庭的收入或</w:t>
      </w:r>
      <w:r w:rsidRPr="00C400FF">
        <w:rPr>
          <w:rFonts w:asciiTheme="minorEastAsia" w:hAnsiTheme="minorEastAsia"/>
          <w:color w:val="000000"/>
          <w:kern w:val="0"/>
          <w:szCs w:val="12"/>
          <w:lang w:val="zh-TW"/>
        </w:rPr>
        <w:t>生活</w:t>
      </w:r>
      <w:r w:rsidRPr="00C400FF">
        <w:rPr>
          <w:rFonts w:asciiTheme="minorEastAsia" w:hAnsiTheme="minorEastAsia" w:hint="eastAsia"/>
          <w:color w:val="000000"/>
          <w:kern w:val="0"/>
          <w:szCs w:val="12"/>
          <w:lang w:val="zh-TW"/>
        </w:rPr>
        <w:t>。</w:t>
      </w:r>
    </w:p>
    <w:p w:rsidR="00801CA9" w:rsidRPr="00AC531C" w:rsidRDefault="00801CA9" w:rsidP="00801CA9">
      <w:pPr>
        <w:tabs>
          <w:tab w:val="left" w:pos="1397"/>
        </w:tabs>
        <w:autoSpaceDE w:val="0"/>
        <w:autoSpaceDN w:val="0"/>
        <w:adjustRightInd w:val="0"/>
        <w:jc w:val="both"/>
        <w:rPr>
          <w:rFonts w:asciiTheme="minorEastAsia" w:hAnsiTheme="minorEastAsia"/>
        </w:rPr>
      </w:pPr>
      <w:r w:rsidRPr="00AC531C">
        <w:rPr>
          <w:rFonts w:asciiTheme="minorEastAsia" w:hAnsiTheme="minorEastAsia" w:hint="eastAsia"/>
          <w:color w:val="000000"/>
          <w:kern w:val="0"/>
          <w:szCs w:val="17"/>
          <w:lang w:val="zh-TW"/>
        </w:rPr>
        <w:tab/>
      </w:r>
      <w:r w:rsidRPr="00AC531C">
        <w:rPr>
          <w:rFonts w:asciiTheme="minorEastAsia" w:hAnsiTheme="minorEastAsia" w:hint="eastAsia"/>
          <w:color w:val="000000"/>
          <w:kern w:val="0"/>
          <w:szCs w:val="17"/>
          <w:lang w:val="zh-TW"/>
        </w:rPr>
        <w:tab/>
        <w:t>[</w:t>
      </w:r>
      <w:r w:rsidRPr="00AC531C">
        <w:rPr>
          <w:rFonts w:asciiTheme="minorEastAsia" w:hAnsiTheme="minorEastAsia" w:hint="eastAsia"/>
          <w:color w:val="000000"/>
          <w:kern w:val="0"/>
          <w:szCs w:val="17"/>
          <w:lang w:val="zh-TW"/>
        </w:rPr>
        <w:t>或</w:t>
      </w:r>
      <w:r w:rsidRPr="00AC531C">
        <w:rPr>
          <w:rFonts w:asciiTheme="minorEastAsia" w:hAnsiTheme="minorEastAsia"/>
          <w:color w:val="000000"/>
          <w:kern w:val="0"/>
          <w:szCs w:val="18"/>
          <w:lang w:val="zh-TW"/>
        </w:rPr>
        <w:t>其他合理答案。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>]</w:t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ab/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ab/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ab/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ab/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ab/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ab/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ab/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ab/>
      </w:r>
      <w:r w:rsidRPr="00AC531C">
        <w:rPr>
          <w:rFonts w:asciiTheme="minorEastAsia" w:hAnsiTheme="minorEastAsia" w:hint="eastAsia"/>
          <w:color w:val="000000"/>
          <w:kern w:val="0"/>
          <w:szCs w:val="18"/>
          <w:lang w:val="zh-TW"/>
        </w:rPr>
        <w:tab/>
      </w:r>
      <w:r>
        <w:rPr>
          <w:rFonts w:asciiTheme="minorEastAsia" w:hAnsiTheme="minorEastAsia"/>
          <w:color w:val="000000"/>
          <w:kern w:val="0"/>
          <w:szCs w:val="18"/>
          <w:lang w:val="zh-TW"/>
        </w:rPr>
        <w:tab/>
      </w:r>
      <w:r w:rsidRPr="00AC531C">
        <w:rPr>
          <w:rFonts w:asciiTheme="minorEastAsia" w:hAnsiTheme="minorEastAsia"/>
          <w:color w:val="000000"/>
          <w:kern w:val="0"/>
          <w:szCs w:val="18"/>
        </w:rPr>
        <w:t>(6</w:t>
      </w:r>
      <w:r w:rsidRPr="00AC531C">
        <w:rPr>
          <w:rFonts w:asciiTheme="minorEastAsia" w:hAnsiTheme="minorEastAsia"/>
          <w:color w:val="000000"/>
          <w:kern w:val="0"/>
          <w:szCs w:val="19"/>
        </w:rPr>
        <w:t>分</w:t>
      </w:r>
      <w:r w:rsidRPr="00AC531C">
        <w:rPr>
          <w:rFonts w:asciiTheme="minorEastAsia" w:hAnsiTheme="minorEastAsia"/>
          <w:color w:val="000000"/>
          <w:kern w:val="0"/>
          <w:szCs w:val="19"/>
        </w:rPr>
        <w:t>)</w:t>
      </w:r>
    </w:p>
    <w:p w:rsidR="00964D97" w:rsidRDefault="00964D97">
      <w:pPr>
        <w:rPr>
          <w:rFonts w:hint="eastAsia"/>
        </w:rPr>
      </w:pPr>
    </w:p>
    <w:p w:rsidR="00B833F0" w:rsidRDefault="00B833F0">
      <w:pPr>
        <w:rPr>
          <w:rFonts w:hint="eastAsia"/>
        </w:rPr>
      </w:pPr>
    </w:p>
    <w:p w:rsidR="00B833F0" w:rsidRDefault="00B833F0">
      <w:pPr>
        <w:rPr>
          <w:rFonts w:hint="eastAsia"/>
        </w:rPr>
      </w:pPr>
    </w:p>
    <w:p w:rsidR="00B833F0" w:rsidRDefault="00B833F0">
      <w:pPr>
        <w:rPr>
          <w:rFonts w:hint="eastAsia"/>
        </w:rPr>
      </w:pPr>
    </w:p>
    <w:p w:rsidR="00B833F0" w:rsidRDefault="00B833F0">
      <w:pPr>
        <w:rPr>
          <w:rFonts w:hint="eastAsia"/>
        </w:rPr>
      </w:pPr>
    </w:p>
    <w:p w:rsidR="00B833F0" w:rsidRDefault="00B833F0">
      <w:pPr>
        <w:rPr>
          <w:rFonts w:hint="eastAsia"/>
        </w:rPr>
      </w:pPr>
    </w:p>
    <w:p w:rsidR="00B833F0" w:rsidRPr="00B833F0" w:rsidRDefault="00B833F0" w:rsidP="00B833F0">
      <w:pPr>
        <w:pStyle w:val="a3"/>
        <w:numPr>
          <w:ilvl w:val="0"/>
          <w:numId w:val="2"/>
        </w:numPr>
        <w:adjustRightInd w:val="0"/>
        <w:spacing w:line="360" w:lineRule="atLeast"/>
        <w:ind w:leftChars="0"/>
        <w:textAlignment w:val="baseline"/>
        <w:rPr>
          <w:rFonts w:asciiTheme="minorEastAsia" w:hAnsiTheme="minorEastAsia"/>
          <w:b/>
          <w:color w:val="000000"/>
          <w:kern w:val="0"/>
          <w:szCs w:val="18"/>
        </w:rPr>
      </w:pP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lastRenderedPageBreak/>
        <w:t>試依據「</w:t>
      </w:r>
      <w:proofErr w:type="gramStart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業報與</w:t>
      </w:r>
      <w:proofErr w:type="gramEnd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輪迴」回答下列問題</w:t>
      </w:r>
      <w:proofErr w:type="gramStart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︰</w:t>
      </w:r>
      <w:proofErr w:type="gramEnd"/>
    </w:p>
    <w:p w:rsidR="00B833F0" w:rsidRPr="00B833F0" w:rsidRDefault="00B833F0" w:rsidP="00B833F0">
      <w:pPr>
        <w:pStyle w:val="a3"/>
        <w:ind w:leftChars="0" w:left="1110"/>
        <w:rPr>
          <w:rFonts w:asciiTheme="minorEastAsia" w:hAnsiTheme="minorEastAsia"/>
          <w:b/>
          <w:color w:val="000000"/>
          <w:kern w:val="0"/>
          <w:szCs w:val="18"/>
        </w:rPr>
      </w:pP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 xml:space="preserve">                </w:t>
      </w:r>
    </w:p>
    <w:p w:rsidR="00B833F0" w:rsidRDefault="00B833F0" w:rsidP="00B833F0">
      <w:pPr>
        <w:pStyle w:val="a3"/>
        <w:numPr>
          <w:ilvl w:val="0"/>
          <w:numId w:val="10"/>
        </w:numPr>
        <w:adjustRightInd w:val="0"/>
        <w:spacing w:line="360" w:lineRule="atLeast"/>
        <w:ind w:leftChars="0"/>
        <w:textAlignment w:val="baseline"/>
        <w:rPr>
          <w:rFonts w:asciiTheme="minorEastAsia" w:hAnsiTheme="minorEastAsia" w:hint="eastAsia"/>
          <w:b/>
          <w:color w:val="000000"/>
          <w:kern w:val="0"/>
          <w:szCs w:val="18"/>
        </w:rPr>
      </w:pP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甚麼是「業」、「業力」和「</w:t>
      </w:r>
      <w:proofErr w:type="gramStart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業報」﹖</w:t>
      </w:r>
      <w:proofErr w:type="gramEnd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 xml:space="preserve"> (6</w:t>
      </w: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分</w:t>
      </w: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)</w:t>
      </w:r>
    </w:p>
    <w:p w:rsidR="00B569A5" w:rsidRPr="00B569A5" w:rsidRDefault="00B569A5" w:rsidP="00B569A5">
      <w:pPr>
        <w:adjustRightInd w:val="0"/>
        <w:spacing w:line="360" w:lineRule="atLeast"/>
        <w:ind w:left="360" w:firstLineChars="350" w:firstLine="840"/>
        <w:textAlignment w:val="baseline"/>
        <w:rPr>
          <w:rFonts w:asciiTheme="minorEastAsia" w:hAnsiTheme="minorEastAsia"/>
          <w:color w:val="000000"/>
          <w:kern w:val="0"/>
          <w:szCs w:val="18"/>
        </w:rPr>
      </w:pPr>
      <w:r w:rsidRPr="00B569A5">
        <w:rPr>
          <w:rFonts w:asciiTheme="minorEastAsia" w:hAnsiTheme="minorEastAsia"/>
          <w:color w:val="000000"/>
          <w:kern w:val="0"/>
          <w:szCs w:val="18"/>
        </w:rPr>
        <w:t>業</w:t>
      </w:r>
      <w:proofErr w:type="gramStart"/>
      <w:r w:rsidRPr="00B569A5">
        <w:rPr>
          <w:rFonts w:asciiTheme="minorEastAsia" w:hAnsiTheme="minorEastAsia"/>
          <w:color w:val="000000"/>
          <w:kern w:val="0"/>
          <w:szCs w:val="18"/>
        </w:rPr>
        <w:t>︰</w:t>
      </w:r>
      <w:proofErr w:type="gramEnd"/>
      <w:r w:rsidRPr="00B569A5">
        <w:rPr>
          <w:rFonts w:asciiTheme="minorEastAsia" w:hAnsiTheme="minorEastAsia"/>
          <w:color w:val="000000"/>
          <w:kern w:val="0"/>
          <w:szCs w:val="18"/>
        </w:rPr>
        <w:t>有</w:t>
      </w:r>
      <w:r w:rsidRPr="00B569A5">
        <w:rPr>
          <w:rFonts w:asciiTheme="minorEastAsia" w:hAnsiTheme="minorEastAsia"/>
          <w:color w:val="000000"/>
          <w:kern w:val="0"/>
          <w:szCs w:val="18"/>
        </w:rPr>
        <w:t>"</w:t>
      </w:r>
      <w:r w:rsidRPr="00B569A5">
        <w:rPr>
          <w:rFonts w:asciiTheme="minorEastAsia" w:hAnsiTheme="minorEastAsia"/>
          <w:color w:val="000000"/>
          <w:kern w:val="0"/>
          <w:szCs w:val="18"/>
        </w:rPr>
        <w:t>造作</w:t>
      </w:r>
      <w:r w:rsidRPr="00B569A5">
        <w:rPr>
          <w:rFonts w:asciiTheme="minorEastAsia" w:hAnsiTheme="minorEastAsia"/>
          <w:color w:val="000000"/>
          <w:kern w:val="0"/>
          <w:szCs w:val="18"/>
        </w:rPr>
        <w:t>"</w:t>
      </w:r>
      <w:r w:rsidRPr="00B569A5">
        <w:rPr>
          <w:rFonts w:asciiTheme="minorEastAsia" w:hAnsiTheme="minorEastAsia"/>
          <w:color w:val="000000"/>
          <w:kern w:val="0"/>
          <w:szCs w:val="18"/>
        </w:rPr>
        <w:t>和</w:t>
      </w:r>
      <w:r w:rsidRPr="00B569A5">
        <w:rPr>
          <w:rFonts w:asciiTheme="minorEastAsia" w:hAnsiTheme="minorEastAsia"/>
          <w:color w:val="000000"/>
          <w:kern w:val="0"/>
          <w:szCs w:val="18"/>
        </w:rPr>
        <w:t>"</w:t>
      </w:r>
      <w:r w:rsidRPr="00B569A5">
        <w:rPr>
          <w:rFonts w:asciiTheme="minorEastAsia" w:hAnsiTheme="minorEastAsia"/>
          <w:color w:val="000000"/>
          <w:kern w:val="0"/>
          <w:szCs w:val="18"/>
        </w:rPr>
        <w:t>行為</w:t>
      </w:r>
      <w:r w:rsidRPr="00B569A5">
        <w:rPr>
          <w:rFonts w:asciiTheme="minorEastAsia" w:hAnsiTheme="minorEastAsia"/>
          <w:color w:val="000000"/>
          <w:kern w:val="0"/>
          <w:szCs w:val="18"/>
        </w:rPr>
        <w:t>"</w:t>
      </w:r>
      <w:r w:rsidRPr="00B569A5">
        <w:rPr>
          <w:rFonts w:asciiTheme="minorEastAsia" w:hAnsiTheme="minorEastAsia"/>
          <w:color w:val="000000"/>
          <w:kern w:val="0"/>
          <w:szCs w:val="18"/>
        </w:rPr>
        <w:t>的意思。</w:t>
      </w:r>
    </w:p>
    <w:p w:rsidR="00B569A5" w:rsidRPr="00B569A5" w:rsidRDefault="00B569A5" w:rsidP="004B569F">
      <w:pPr>
        <w:pStyle w:val="a3"/>
        <w:ind w:leftChars="500" w:left="1920" w:hangingChars="300" w:hanging="720"/>
        <w:rPr>
          <w:rFonts w:asciiTheme="minorEastAsia" w:hAnsiTheme="minorEastAsia"/>
          <w:color w:val="000000"/>
          <w:kern w:val="0"/>
          <w:szCs w:val="18"/>
        </w:rPr>
      </w:pPr>
      <w:r w:rsidRPr="00B569A5">
        <w:rPr>
          <w:rFonts w:asciiTheme="minorEastAsia" w:hAnsiTheme="minorEastAsia" w:hint="eastAsia"/>
          <w:color w:val="000000"/>
          <w:kern w:val="0"/>
          <w:szCs w:val="18"/>
        </w:rPr>
        <w:t>業力</w:t>
      </w:r>
      <w:proofErr w:type="gramStart"/>
      <w:r w:rsidRPr="00B569A5">
        <w:rPr>
          <w:rFonts w:asciiTheme="minorEastAsia" w:hAnsiTheme="minorEastAsia" w:hint="eastAsia"/>
          <w:color w:val="000000"/>
          <w:kern w:val="0"/>
          <w:szCs w:val="18"/>
        </w:rPr>
        <w:t>︰</w:t>
      </w:r>
      <w:proofErr w:type="gramEnd"/>
      <w:r w:rsidRPr="00B569A5">
        <w:rPr>
          <w:rFonts w:asciiTheme="minorEastAsia" w:hAnsiTheme="minorEastAsia"/>
          <w:color w:val="000000"/>
          <w:kern w:val="0"/>
          <w:szCs w:val="18"/>
        </w:rPr>
        <w:t>我們經過思慮而蓄意去做的行為，是會引生一股與行為相應的潛藏力量。無形相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/</w:t>
      </w:r>
      <w:r w:rsidRPr="00B569A5">
        <w:rPr>
          <w:rFonts w:asciiTheme="minorEastAsia" w:hAnsiTheme="minorEastAsia"/>
          <w:color w:val="000000"/>
          <w:kern w:val="0"/>
          <w:szCs w:val="18"/>
        </w:rPr>
        <w:t xml:space="preserve"> </w:t>
      </w:r>
      <w:r w:rsidRPr="00B569A5">
        <w:rPr>
          <w:rFonts w:asciiTheme="minorEastAsia" w:hAnsiTheme="minorEastAsia"/>
          <w:color w:val="000000"/>
          <w:kern w:val="0"/>
          <w:szCs w:val="18"/>
        </w:rPr>
        <w:t>存在於宇宙和生命之中，影響著事物的運作；猶如萬有引力雖是無形無相，但卻影響著星體的運行和我們的一切起居活動。</w:t>
      </w:r>
    </w:p>
    <w:p w:rsidR="00B569A5" w:rsidRPr="00B569A5" w:rsidRDefault="00B569A5" w:rsidP="004B569F">
      <w:pPr>
        <w:ind w:leftChars="500" w:left="1920" w:hangingChars="300" w:hanging="720"/>
        <w:rPr>
          <w:rFonts w:asciiTheme="minorEastAsia" w:hAnsiTheme="minorEastAsia"/>
          <w:color w:val="000000"/>
          <w:kern w:val="0"/>
          <w:szCs w:val="18"/>
        </w:rPr>
      </w:pPr>
      <w:r w:rsidRPr="00B569A5">
        <w:rPr>
          <w:rFonts w:asciiTheme="minorEastAsia" w:hAnsiTheme="minorEastAsia"/>
          <w:color w:val="000000"/>
          <w:kern w:val="0"/>
          <w:szCs w:val="18"/>
        </w:rPr>
        <w:t>業報</w:t>
      </w:r>
      <w:proofErr w:type="gramStart"/>
      <w:r w:rsidRPr="00B569A5">
        <w:rPr>
          <w:rFonts w:asciiTheme="minorEastAsia" w:hAnsiTheme="minorEastAsia" w:hint="eastAsia"/>
          <w:color w:val="000000"/>
          <w:kern w:val="0"/>
          <w:szCs w:val="18"/>
        </w:rPr>
        <w:t>︰</w:t>
      </w:r>
      <w:proofErr w:type="gramEnd"/>
      <w:r w:rsidRPr="00B569A5">
        <w:rPr>
          <w:rFonts w:asciiTheme="minorEastAsia" w:hAnsiTheme="minorEastAsia"/>
          <w:color w:val="000000"/>
          <w:kern w:val="0"/>
          <w:szCs w:val="18"/>
        </w:rPr>
        <w:t>業力無形相，但能牽引眾生在生死輪迴中流轉。眾生隨著心意和作業的不同，各</w:t>
      </w:r>
      <w:proofErr w:type="gramStart"/>
      <w:r w:rsidRPr="00B569A5">
        <w:rPr>
          <w:rFonts w:asciiTheme="minorEastAsia" w:hAnsiTheme="minorEastAsia"/>
          <w:color w:val="000000"/>
          <w:kern w:val="0"/>
          <w:szCs w:val="18"/>
        </w:rPr>
        <w:t>各自然招感與</w:t>
      </w:r>
      <w:proofErr w:type="gramEnd"/>
      <w:r w:rsidRPr="00B569A5">
        <w:rPr>
          <w:rFonts w:asciiTheme="minorEastAsia" w:hAnsiTheme="minorEastAsia"/>
          <w:color w:val="000000"/>
          <w:kern w:val="0"/>
          <w:szCs w:val="18"/>
        </w:rPr>
        <w:t>業力相應的果報。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 xml:space="preserve">   </w:t>
      </w:r>
      <w:r w:rsidRPr="00B569A5">
        <w:rPr>
          <w:rFonts w:asciiTheme="minorEastAsia" w:hAnsiTheme="minorEastAsia"/>
          <w:color w:val="000000"/>
          <w:kern w:val="0"/>
          <w:szCs w:val="18"/>
        </w:rPr>
        <w:t xml:space="preserve">                                  </w:t>
      </w:r>
      <w:r w:rsidR="004B569F">
        <w:rPr>
          <w:rFonts w:asciiTheme="minorEastAsia" w:hAnsiTheme="minorEastAsia" w:hint="eastAsia"/>
          <w:color w:val="000000"/>
          <w:kern w:val="0"/>
          <w:szCs w:val="18"/>
        </w:rPr>
        <w:t>（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6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分</w:t>
      </w:r>
      <w:r w:rsidR="004B569F">
        <w:rPr>
          <w:rFonts w:asciiTheme="minorEastAsia" w:hAnsiTheme="minorEastAsia" w:hint="eastAsia"/>
          <w:color w:val="000000"/>
          <w:kern w:val="0"/>
          <w:szCs w:val="18"/>
        </w:rPr>
        <w:t>）</w:t>
      </w:r>
    </w:p>
    <w:p w:rsidR="00B833F0" w:rsidRDefault="00B833F0" w:rsidP="00B833F0">
      <w:pPr>
        <w:pStyle w:val="a3"/>
        <w:numPr>
          <w:ilvl w:val="0"/>
          <w:numId w:val="10"/>
        </w:numPr>
        <w:adjustRightInd w:val="0"/>
        <w:spacing w:line="360" w:lineRule="atLeast"/>
        <w:ind w:leftChars="0"/>
        <w:textAlignment w:val="baseline"/>
        <w:rPr>
          <w:rFonts w:asciiTheme="minorEastAsia" w:hAnsiTheme="minorEastAsia" w:hint="eastAsia"/>
          <w:b/>
          <w:color w:val="000000"/>
          <w:kern w:val="0"/>
          <w:szCs w:val="18"/>
        </w:rPr>
      </w:pP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印度傳統與佛教的</w:t>
      </w:r>
      <w:proofErr w:type="gramStart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業輪有何相</w:t>
      </w:r>
      <w:proofErr w:type="gramEnd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異之處。試舉兩點說明。</w:t>
      </w:r>
      <w:r w:rsidRPr="00B833F0">
        <w:rPr>
          <w:rFonts w:asciiTheme="minorEastAsia" w:hAnsiTheme="minorEastAsia"/>
          <w:b/>
          <w:color w:val="000000"/>
          <w:kern w:val="0"/>
          <w:szCs w:val="18"/>
        </w:rPr>
        <w:t xml:space="preserve"> </w:t>
      </w: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(6</w:t>
      </w: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分</w:t>
      </w: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)</w:t>
      </w:r>
    </w:p>
    <w:p w:rsidR="00571DB2" w:rsidRPr="00571DB2" w:rsidRDefault="00571DB2" w:rsidP="00571DB2">
      <w:pPr>
        <w:adjustRightInd w:val="0"/>
        <w:spacing w:line="360" w:lineRule="atLeast"/>
        <w:textAlignment w:val="baseline"/>
        <w:rPr>
          <w:rFonts w:asciiTheme="minorEastAsia" w:hAnsiTheme="minorEastAsia"/>
          <w:color w:val="000000"/>
          <w:kern w:val="0"/>
          <w:szCs w:val="18"/>
        </w:rPr>
      </w:pPr>
      <w:r w:rsidRPr="00571DB2">
        <w:rPr>
          <w:rFonts w:asciiTheme="minorEastAsia" w:hAnsiTheme="minorEastAsia" w:hint="eastAsia"/>
          <w:b/>
          <w:color w:val="000000"/>
          <w:kern w:val="0"/>
          <w:szCs w:val="18"/>
        </w:rPr>
        <w:t xml:space="preserve">     </w:t>
      </w:r>
      <w:r>
        <w:rPr>
          <w:rFonts w:asciiTheme="minorEastAsia" w:hAnsiTheme="minorEastAsia" w:hint="eastAsia"/>
          <w:b/>
          <w:color w:val="000000"/>
          <w:kern w:val="0"/>
          <w:szCs w:val="18"/>
        </w:rPr>
        <w:t xml:space="preserve">    </w:t>
      </w:r>
      <w:r w:rsidRPr="00571DB2">
        <w:rPr>
          <w:rFonts w:asciiTheme="minorEastAsia" w:hAnsiTheme="minorEastAsia" w:hint="eastAsia"/>
          <w:b/>
          <w:color w:val="000000"/>
          <w:kern w:val="0"/>
          <w:szCs w:val="18"/>
        </w:rPr>
        <w:t xml:space="preserve"> </w:t>
      </w:r>
      <w:r w:rsidRPr="00571DB2">
        <w:rPr>
          <w:rFonts w:asciiTheme="minorEastAsia" w:hAnsiTheme="minorEastAsia" w:hint="eastAsia"/>
          <w:color w:val="000000"/>
          <w:kern w:val="0"/>
          <w:szCs w:val="18"/>
        </w:rPr>
        <w:t>同</w:t>
      </w:r>
      <w:proofErr w:type="gramStart"/>
      <w:r w:rsidRPr="00571DB2">
        <w:rPr>
          <w:rFonts w:asciiTheme="minorEastAsia" w:hAnsiTheme="minorEastAsia" w:hint="eastAsia"/>
          <w:color w:val="000000"/>
          <w:kern w:val="0"/>
          <w:szCs w:val="18"/>
        </w:rPr>
        <w:t>︰</w:t>
      </w:r>
      <w:proofErr w:type="gramEnd"/>
      <w:r w:rsidRPr="00571DB2">
        <w:rPr>
          <w:rFonts w:asciiTheme="minorEastAsia" w:hAnsiTheme="minorEastAsia" w:hint="eastAsia"/>
          <w:color w:val="000000"/>
          <w:kern w:val="0"/>
          <w:szCs w:val="18"/>
        </w:rPr>
        <w:t>以業來連貫過去、現在及未來三</w:t>
      </w:r>
      <w:proofErr w:type="gramStart"/>
      <w:r w:rsidRPr="00571DB2">
        <w:rPr>
          <w:rFonts w:asciiTheme="minorEastAsia" w:hAnsiTheme="minorEastAsia" w:hint="eastAsia"/>
          <w:color w:val="000000"/>
          <w:kern w:val="0"/>
          <w:szCs w:val="18"/>
        </w:rPr>
        <w:t>世</w:t>
      </w:r>
      <w:proofErr w:type="gramEnd"/>
      <w:r w:rsidRPr="00571DB2">
        <w:rPr>
          <w:rFonts w:asciiTheme="minorEastAsia" w:hAnsiTheme="minorEastAsia" w:hint="eastAsia"/>
          <w:color w:val="000000"/>
          <w:kern w:val="0"/>
          <w:szCs w:val="18"/>
        </w:rPr>
        <w:t>，成三</w:t>
      </w:r>
      <w:proofErr w:type="gramStart"/>
      <w:r w:rsidRPr="00571DB2">
        <w:rPr>
          <w:rFonts w:asciiTheme="minorEastAsia" w:hAnsiTheme="minorEastAsia" w:hint="eastAsia"/>
          <w:color w:val="000000"/>
          <w:kern w:val="0"/>
          <w:szCs w:val="18"/>
        </w:rPr>
        <w:t>世</w:t>
      </w:r>
      <w:proofErr w:type="gramEnd"/>
      <w:r w:rsidRPr="00571DB2">
        <w:rPr>
          <w:rFonts w:asciiTheme="minorEastAsia" w:hAnsiTheme="minorEastAsia" w:hint="eastAsia"/>
          <w:color w:val="000000"/>
          <w:kern w:val="0"/>
          <w:szCs w:val="18"/>
        </w:rPr>
        <w:t>因果</w:t>
      </w:r>
    </w:p>
    <w:p w:rsidR="00571DB2" w:rsidRPr="00B569A5" w:rsidRDefault="00571DB2" w:rsidP="00571DB2">
      <w:pPr>
        <w:pStyle w:val="a3"/>
        <w:ind w:leftChars="0" w:left="360" w:firstLineChars="550" w:firstLine="1320"/>
        <w:rPr>
          <w:rFonts w:asciiTheme="minorEastAsia" w:hAnsiTheme="minorEastAsia"/>
          <w:color w:val="000000"/>
          <w:kern w:val="0"/>
          <w:szCs w:val="18"/>
        </w:rPr>
      </w:pPr>
      <w:r w:rsidRPr="00B569A5">
        <w:rPr>
          <w:rFonts w:asciiTheme="minorEastAsia" w:hAnsiTheme="minorEastAsia" w:hint="eastAsia"/>
          <w:color w:val="000000"/>
          <w:kern w:val="0"/>
          <w:szCs w:val="18"/>
        </w:rPr>
        <w:t>善有善報、惡有惡報的因果輪迴觀念。</w:t>
      </w:r>
    </w:p>
    <w:p w:rsidR="00571DB2" w:rsidRPr="00B569A5" w:rsidRDefault="00571DB2" w:rsidP="00571DB2">
      <w:pPr>
        <w:ind w:firstLineChars="500" w:firstLine="1200"/>
        <w:rPr>
          <w:rFonts w:asciiTheme="minorEastAsia" w:hAnsiTheme="minorEastAsia"/>
          <w:color w:val="000000"/>
          <w:kern w:val="0"/>
          <w:szCs w:val="18"/>
        </w:rPr>
      </w:pPr>
      <w:r w:rsidRPr="00B569A5">
        <w:rPr>
          <w:rFonts w:asciiTheme="minorEastAsia" w:hAnsiTheme="minorEastAsia" w:hint="eastAsia"/>
          <w:color w:val="000000"/>
          <w:kern w:val="0"/>
          <w:szCs w:val="18"/>
        </w:rPr>
        <w:t>異</w:t>
      </w:r>
      <w:proofErr w:type="gramStart"/>
      <w:r w:rsidRPr="00B569A5">
        <w:rPr>
          <w:rFonts w:asciiTheme="minorEastAsia" w:hAnsiTheme="minorEastAsia" w:hint="eastAsia"/>
          <w:color w:val="000000"/>
          <w:kern w:val="0"/>
          <w:szCs w:val="18"/>
        </w:rPr>
        <w:t>︰</w:t>
      </w:r>
      <w:proofErr w:type="gramEnd"/>
    </w:p>
    <w:p w:rsidR="00571DB2" w:rsidRPr="00B569A5" w:rsidRDefault="00571DB2" w:rsidP="00571DB2">
      <w:pPr>
        <w:ind w:leftChars="500" w:left="1200"/>
        <w:rPr>
          <w:rFonts w:asciiTheme="minorEastAsia" w:hAnsiTheme="minorEastAsia"/>
          <w:color w:val="000000"/>
          <w:kern w:val="0"/>
          <w:szCs w:val="18"/>
        </w:rPr>
      </w:pPr>
      <w:r w:rsidRPr="00B569A5">
        <w:rPr>
          <w:rFonts w:asciiTheme="minorEastAsia" w:hAnsiTheme="minorEastAsia" w:hint="eastAsia"/>
          <w:color w:val="000000"/>
          <w:kern w:val="0"/>
          <w:szCs w:val="18"/>
        </w:rPr>
        <w:t>古印度</w:t>
      </w:r>
      <w:proofErr w:type="gramStart"/>
      <w:r w:rsidRPr="00B569A5">
        <w:rPr>
          <w:rFonts w:asciiTheme="minorEastAsia" w:hAnsiTheme="minorEastAsia" w:hint="eastAsia"/>
          <w:color w:val="000000"/>
          <w:kern w:val="0"/>
          <w:szCs w:val="18"/>
        </w:rPr>
        <w:t>的業報輪迴</w:t>
      </w:r>
      <w:proofErr w:type="gramEnd"/>
      <w:r w:rsidRPr="00B569A5">
        <w:rPr>
          <w:rFonts w:asciiTheme="minorEastAsia" w:hAnsiTheme="minorEastAsia" w:hint="eastAsia"/>
          <w:color w:val="000000"/>
          <w:kern w:val="0"/>
          <w:szCs w:val="18"/>
        </w:rPr>
        <w:t>觀念與</w:t>
      </w:r>
      <w:proofErr w:type="gramStart"/>
      <w:r w:rsidRPr="00B569A5">
        <w:rPr>
          <w:rFonts w:asciiTheme="minorEastAsia" w:hAnsiTheme="minorEastAsia" w:hint="eastAsia"/>
          <w:color w:val="000000"/>
          <w:kern w:val="0"/>
          <w:szCs w:val="18"/>
        </w:rPr>
        <w:t>佛教業論最大</w:t>
      </w:r>
      <w:proofErr w:type="gramEnd"/>
      <w:r w:rsidRPr="00B569A5">
        <w:rPr>
          <w:rFonts w:asciiTheme="minorEastAsia" w:hAnsiTheme="minorEastAsia" w:hint="eastAsia"/>
          <w:color w:val="000000"/>
          <w:kern w:val="0"/>
          <w:szCs w:val="18"/>
        </w:rPr>
        <w:t>的分別，前者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"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有我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"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與後者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"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無我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"</w:t>
      </w:r>
      <w:proofErr w:type="gramStart"/>
      <w:r w:rsidRPr="00B569A5">
        <w:rPr>
          <w:rFonts w:asciiTheme="minorEastAsia" w:hAnsiTheme="minorEastAsia" w:hint="eastAsia"/>
          <w:color w:val="000000"/>
          <w:kern w:val="0"/>
          <w:szCs w:val="18"/>
        </w:rPr>
        <w:t>因果業論</w:t>
      </w:r>
      <w:proofErr w:type="gramEnd"/>
      <w:r w:rsidRPr="00B569A5">
        <w:rPr>
          <w:rFonts w:asciiTheme="minorEastAsia" w:hAnsiTheme="minorEastAsia" w:hint="eastAsia"/>
          <w:color w:val="000000"/>
          <w:kern w:val="0"/>
          <w:szCs w:val="18"/>
        </w:rPr>
        <w:t>。</w:t>
      </w:r>
    </w:p>
    <w:p w:rsidR="00571DB2" w:rsidRPr="00B569A5" w:rsidRDefault="00571DB2" w:rsidP="00571DB2">
      <w:pPr>
        <w:pStyle w:val="a3"/>
        <w:numPr>
          <w:ilvl w:val="0"/>
          <w:numId w:val="14"/>
        </w:numPr>
        <w:adjustRightInd w:val="0"/>
        <w:spacing w:line="360" w:lineRule="atLeast"/>
        <w:ind w:leftChars="0" w:firstLine="654"/>
        <w:jc w:val="both"/>
        <w:textAlignment w:val="baseline"/>
        <w:rPr>
          <w:rFonts w:asciiTheme="minorEastAsia" w:hAnsiTheme="minorEastAsia"/>
          <w:color w:val="000000"/>
          <w:kern w:val="0"/>
          <w:szCs w:val="18"/>
        </w:rPr>
      </w:pPr>
      <w:r w:rsidRPr="00B569A5">
        <w:rPr>
          <w:rFonts w:asciiTheme="minorEastAsia" w:hAnsiTheme="minorEastAsia" w:hint="eastAsia"/>
          <w:color w:val="000000"/>
          <w:kern w:val="0"/>
          <w:szCs w:val="18"/>
        </w:rPr>
        <w:t>"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神我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"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靈魂，隨著生命終結而轉生到下期的新生命，永不滅亡。</w:t>
      </w:r>
    </w:p>
    <w:p w:rsidR="00571DB2" w:rsidRPr="00B569A5" w:rsidRDefault="00571DB2" w:rsidP="007A7951">
      <w:pPr>
        <w:pStyle w:val="a3"/>
        <w:numPr>
          <w:ilvl w:val="0"/>
          <w:numId w:val="14"/>
        </w:numPr>
        <w:adjustRightInd w:val="0"/>
        <w:spacing w:line="360" w:lineRule="atLeast"/>
        <w:ind w:leftChars="0" w:left="1418" w:hanging="284"/>
        <w:jc w:val="both"/>
        <w:textAlignment w:val="baseline"/>
        <w:rPr>
          <w:rFonts w:asciiTheme="minorEastAsia" w:hAnsiTheme="minorEastAsia"/>
          <w:color w:val="000000"/>
          <w:kern w:val="0"/>
          <w:szCs w:val="18"/>
        </w:rPr>
      </w:pPr>
      <w:r w:rsidRPr="00B569A5">
        <w:rPr>
          <w:rFonts w:asciiTheme="minorEastAsia" w:hAnsiTheme="minorEastAsia" w:hint="eastAsia"/>
          <w:color w:val="000000"/>
          <w:kern w:val="0"/>
          <w:szCs w:val="18"/>
        </w:rPr>
        <w:t>佛教</w:t>
      </w:r>
      <w:proofErr w:type="gramStart"/>
      <w:r w:rsidRPr="00B569A5">
        <w:rPr>
          <w:rFonts w:asciiTheme="minorEastAsia" w:hAnsiTheme="minorEastAsia" w:hint="eastAsia"/>
          <w:color w:val="000000"/>
          <w:kern w:val="0"/>
          <w:szCs w:val="18"/>
        </w:rPr>
        <w:t>的業論是</w:t>
      </w:r>
      <w:proofErr w:type="gramEnd"/>
      <w:r w:rsidRPr="00B569A5">
        <w:rPr>
          <w:rFonts w:asciiTheme="minorEastAsia" w:hAnsiTheme="minorEastAsia" w:hint="eastAsia"/>
          <w:color w:val="000000"/>
          <w:kern w:val="0"/>
          <w:szCs w:val="18"/>
        </w:rPr>
        <w:t>建基於緣起無我的理論，</w:t>
      </w:r>
      <w:proofErr w:type="gramStart"/>
      <w:r w:rsidRPr="00B569A5">
        <w:rPr>
          <w:rFonts w:asciiTheme="minorEastAsia" w:hAnsiTheme="minorEastAsia" w:hint="eastAsia"/>
          <w:color w:val="000000"/>
          <w:kern w:val="0"/>
          <w:szCs w:val="18"/>
        </w:rPr>
        <w:t>不</w:t>
      </w:r>
      <w:proofErr w:type="gramEnd"/>
      <w:r w:rsidRPr="00B569A5">
        <w:rPr>
          <w:rFonts w:asciiTheme="minorEastAsia" w:hAnsiTheme="minorEastAsia" w:hint="eastAsia"/>
          <w:color w:val="000000"/>
          <w:kern w:val="0"/>
          <w:szCs w:val="18"/>
        </w:rPr>
        <w:t>認同有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"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我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"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或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"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靈魂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"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從</w:t>
      </w:r>
      <w:proofErr w:type="gramStart"/>
      <w:r w:rsidRPr="00B569A5">
        <w:rPr>
          <w:rFonts w:asciiTheme="minorEastAsia" w:hAnsiTheme="minorEastAsia" w:hint="eastAsia"/>
          <w:color w:val="000000"/>
          <w:kern w:val="0"/>
          <w:szCs w:val="18"/>
        </w:rPr>
        <w:t>一</w:t>
      </w:r>
      <w:proofErr w:type="gramEnd"/>
      <w:r w:rsidR="007A7951">
        <w:rPr>
          <w:rFonts w:asciiTheme="minorEastAsia" w:hAnsiTheme="minorEastAsia" w:hint="eastAsia"/>
          <w:color w:val="000000"/>
          <w:kern w:val="0"/>
          <w:szCs w:val="18"/>
        </w:rPr>
        <w:t xml:space="preserve">     </w:t>
      </w:r>
      <w:r w:rsidRPr="00B569A5">
        <w:rPr>
          <w:rFonts w:asciiTheme="minorEastAsia" w:hAnsiTheme="minorEastAsia" w:hint="eastAsia"/>
          <w:color w:val="000000"/>
          <w:kern w:val="0"/>
          <w:szCs w:val="18"/>
        </w:rPr>
        <w:t>期生命轉至下期生命。</w:t>
      </w:r>
    </w:p>
    <w:p w:rsidR="00571DB2" w:rsidRPr="00B569A5" w:rsidRDefault="00571DB2" w:rsidP="007A7951">
      <w:pPr>
        <w:pStyle w:val="a3"/>
        <w:numPr>
          <w:ilvl w:val="0"/>
          <w:numId w:val="14"/>
        </w:numPr>
        <w:adjustRightInd w:val="0"/>
        <w:spacing w:line="360" w:lineRule="atLeast"/>
        <w:ind w:leftChars="0" w:left="1418" w:hanging="284"/>
        <w:jc w:val="both"/>
        <w:textAlignment w:val="baseline"/>
        <w:rPr>
          <w:rFonts w:asciiTheme="minorEastAsia" w:hAnsiTheme="minorEastAsia"/>
          <w:color w:val="000000"/>
          <w:kern w:val="0"/>
          <w:szCs w:val="18"/>
        </w:rPr>
      </w:pPr>
      <w:r w:rsidRPr="00B569A5">
        <w:rPr>
          <w:rFonts w:asciiTheme="minorEastAsia" w:hAnsiTheme="minorEastAsia" w:hint="eastAsia"/>
          <w:color w:val="000000"/>
          <w:kern w:val="0"/>
          <w:szCs w:val="18"/>
        </w:rPr>
        <w:t>佛教</w:t>
      </w:r>
      <w:proofErr w:type="gramStart"/>
      <w:r w:rsidRPr="00B569A5">
        <w:rPr>
          <w:rFonts w:asciiTheme="minorEastAsia" w:hAnsiTheme="minorEastAsia" w:hint="eastAsia"/>
          <w:color w:val="000000"/>
          <w:kern w:val="0"/>
          <w:szCs w:val="18"/>
        </w:rPr>
        <w:t>在業果輪迴</w:t>
      </w:r>
      <w:proofErr w:type="gramEnd"/>
      <w:r w:rsidRPr="00B569A5">
        <w:rPr>
          <w:rFonts w:asciiTheme="minorEastAsia" w:hAnsiTheme="minorEastAsia" w:hint="eastAsia"/>
          <w:color w:val="000000"/>
          <w:kern w:val="0"/>
          <w:szCs w:val="18"/>
        </w:rPr>
        <w:t>前，一切眾生都是平等的，無分貴賤、貧富、種族、男女。</w:t>
      </w:r>
    </w:p>
    <w:p w:rsidR="00571DB2" w:rsidRPr="00B569A5" w:rsidRDefault="00571DB2" w:rsidP="007A7951">
      <w:pPr>
        <w:pStyle w:val="a3"/>
        <w:numPr>
          <w:ilvl w:val="0"/>
          <w:numId w:val="14"/>
        </w:numPr>
        <w:adjustRightInd w:val="0"/>
        <w:spacing w:line="360" w:lineRule="atLeast"/>
        <w:ind w:leftChars="0" w:firstLine="654"/>
        <w:jc w:val="both"/>
        <w:textAlignment w:val="baseline"/>
        <w:rPr>
          <w:rFonts w:asciiTheme="minorEastAsia" w:hAnsiTheme="minorEastAsia"/>
          <w:color w:val="000000"/>
          <w:kern w:val="0"/>
          <w:szCs w:val="18"/>
        </w:rPr>
      </w:pPr>
      <w:r w:rsidRPr="00B569A5">
        <w:rPr>
          <w:rFonts w:asciiTheme="minorEastAsia" w:hAnsiTheme="minorEastAsia" w:hint="eastAsia"/>
          <w:color w:val="000000"/>
          <w:kern w:val="0"/>
          <w:szCs w:val="18"/>
        </w:rPr>
        <w:t>善有善報，惡有惡報，自作自受，一切眾生都有成佛的機會。</w:t>
      </w:r>
    </w:p>
    <w:p w:rsidR="00571DB2" w:rsidRPr="007A7951" w:rsidRDefault="00571DB2" w:rsidP="007A7951">
      <w:pPr>
        <w:pStyle w:val="a3"/>
        <w:numPr>
          <w:ilvl w:val="0"/>
          <w:numId w:val="14"/>
        </w:numPr>
        <w:adjustRightInd w:val="0"/>
        <w:spacing w:line="360" w:lineRule="atLeast"/>
        <w:ind w:leftChars="0" w:left="1418" w:hanging="284"/>
        <w:jc w:val="both"/>
        <w:textAlignment w:val="baseline"/>
        <w:rPr>
          <w:rFonts w:asciiTheme="minorEastAsia" w:hAnsiTheme="minorEastAsia" w:hint="eastAsia"/>
          <w:b/>
          <w:color w:val="000000"/>
          <w:kern w:val="0"/>
          <w:szCs w:val="18"/>
        </w:rPr>
      </w:pPr>
      <w:r w:rsidRPr="00B569A5">
        <w:rPr>
          <w:rFonts w:asciiTheme="minorEastAsia" w:hAnsiTheme="minorEastAsia" w:hint="eastAsia"/>
          <w:color w:val="000000"/>
          <w:kern w:val="0"/>
          <w:szCs w:val="18"/>
        </w:rPr>
        <w:t>古印度的婆羅門教四種姓</w:t>
      </w:r>
      <w:proofErr w:type="gramStart"/>
      <w:r w:rsidRPr="00B569A5">
        <w:rPr>
          <w:rFonts w:asciiTheme="minorEastAsia" w:hAnsiTheme="minorEastAsia" w:hint="eastAsia"/>
          <w:color w:val="000000"/>
          <w:kern w:val="0"/>
          <w:szCs w:val="18"/>
        </w:rPr>
        <w:t>之說中</w:t>
      </w:r>
      <w:proofErr w:type="gramEnd"/>
      <w:r w:rsidRPr="00B569A5">
        <w:rPr>
          <w:rFonts w:asciiTheme="minorEastAsia" w:hAnsiTheme="minorEastAsia" w:hint="eastAsia"/>
          <w:color w:val="000000"/>
          <w:kern w:val="0"/>
          <w:szCs w:val="18"/>
        </w:rPr>
        <w:t>，首</w:t>
      </w:r>
      <w:proofErr w:type="gramStart"/>
      <w:r w:rsidRPr="00B569A5">
        <w:rPr>
          <w:rFonts w:asciiTheme="minorEastAsia" w:hAnsiTheme="minorEastAsia" w:hint="eastAsia"/>
          <w:color w:val="000000"/>
          <w:kern w:val="0"/>
          <w:szCs w:val="18"/>
        </w:rPr>
        <w:t>陀羅</w:t>
      </w:r>
      <w:proofErr w:type="gramEnd"/>
      <w:r w:rsidRPr="00B569A5">
        <w:rPr>
          <w:rFonts w:asciiTheme="minorEastAsia" w:hAnsiTheme="minorEastAsia" w:hint="eastAsia"/>
          <w:color w:val="000000"/>
          <w:kern w:val="0"/>
          <w:szCs w:val="18"/>
        </w:rPr>
        <w:t>是賤民，不會輪迴，永</w:t>
      </w:r>
      <w:proofErr w:type="gramStart"/>
      <w:r w:rsidRPr="00B569A5">
        <w:rPr>
          <w:rFonts w:asciiTheme="minorEastAsia" w:hAnsiTheme="minorEastAsia" w:hint="eastAsia"/>
          <w:color w:val="000000"/>
          <w:kern w:val="0"/>
          <w:szCs w:val="18"/>
        </w:rPr>
        <w:t>無超升的</w:t>
      </w:r>
      <w:proofErr w:type="gramEnd"/>
      <w:r w:rsidRPr="00B569A5">
        <w:rPr>
          <w:rFonts w:asciiTheme="minorEastAsia" w:hAnsiTheme="minorEastAsia" w:hint="eastAsia"/>
          <w:color w:val="000000"/>
          <w:kern w:val="0"/>
          <w:szCs w:val="18"/>
        </w:rPr>
        <w:t>機會。</w:t>
      </w:r>
      <w:r w:rsidR="007A7951">
        <w:rPr>
          <w:rFonts w:asciiTheme="minorEastAsia" w:hAnsiTheme="minorEastAsia" w:hint="eastAsia"/>
          <w:color w:val="000000"/>
          <w:kern w:val="0"/>
          <w:szCs w:val="18"/>
        </w:rPr>
        <w:t>（</w:t>
      </w:r>
      <w:r w:rsidR="007A7951" w:rsidRPr="00B569A5">
        <w:rPr>
          <w:rFonts w:asciiTheme="minorEastAsia" w:hAnsiTheme="minorEastAsia" w:hint="eastAsia"/>
          <w:color w:val="000000"/>
          <w:kern w:val="0"/>
          <w:szCs w:val="18"/>
        </w:rPr>
        <w:t>6</w:t>
      </w:r>
      <w:r w:rsidR="007A7951" w:rsidRPr="00B569A5">
        <w:rPr>
          <w:rFonts w:asciiTheme="minorEastAsia" w:hAnsiTheme="minorEastAsia" w:hint="eastAsia"/>
          <w:color w:val="000000"/>
          <w:kern w:val="0"/>
          <w:szCs w:val="18"/>
        </w:rPr>
        <w:t>分</w:t>
      </w:r>
      <w:r w:rsidR="007A7951">
        <w:rPr>
          <w:rFonts w:asciiTheme="minorEastAsia" w:hAnsiTheme="minorEastAsia" w:hint="eastAsia"/>
          <w:color w:val="000000"/>
          <w:kern w:val="0"/>
          <w:szCs w:val="18"/>
        </w:rPr>
        <w:t>）</w:t>
      </w:r>
    </w:p>
    <w:p w:rsidR="007A7951" w:rsidRPr="007A7951" w:rsidRDefault="007A7951" w:rsidP="007A7951">
      <w:pPr>
        <w:adjustRightInd w:val="0"/>
        <w:spacing w:line="360" w:lineRule="atLeast"/>
        <w:ind w:left="1134"/>
        <w:jc w:val="both"/>
        <w:textAlignment w:val="baseline"/>
        <w:rPr>
          <w:rFonts w:asciiTheme="minorEastAsia" w:hAnsiTheme="minorEastAsia"/>
          <w:b/>
          <w:color w:val="000000"/>
          <w:kern w:val="0"/>
          <w:szCs w:val="18"/>
        </w:rPr>
      </w:pPr>
    </w:p>
    <w:p w:rsidR="00B833F0" w:rsidRPr="00B833F0" w:rsidRDefault="00B833F0" w:rsidP="00B833F0">
      <w:pPr>
        <w:pStyle w:val="a3"/>
        <w:numPr>
          <w:ilvl w:val="0"/>
          <w:numId w:val="10"/>
        </w:numPr>
        <w:adjustRightInd w:val="0"/>
        <w:spacing w:line="360" w:lineRule="atLeast"/>
        <w:ind w:leftChars="0"/>
        <w:textAlignment w:val="baseline"/>
        <w:rPr>
          <w:rFonts w:asciiTheme="minorEastAsia" w:hAnsiTheme="minorEastAsia"/>
          <w:b/>
          <w:color w:val="000000"/>
          <w:kern w:val="0"/>
          <w:szCs w:val="18"/>
        </w:rPr>
      </w:pP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細閱以下事件</w:t>
      </w:r>
      <w:proofErr w:type="gramStart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︰</w:t>
      </w:r>
      <w:proofErr w:type="gramEnd"/>
    </w:p>
    <w:p w:rsidR="00B833F0" w:rsidRPr="00B833F0" w:rsidRDefault="00B833F0" w:rsidP="00B569A5">
      <w:pPr>
        <w:ind w:leftChars="450" w:left="1080"/>
        <w:rPr>
          <w:rFonts w:asciiTheme="minorEastAsia" w:hAnsiTheme="minorEastAsia"/>
          <w:b/>
          <w:color w:val="000000"/>
          <w:kern w:val="0"/>
          <w:szCs w:val="18"/>
        </w:rPr>
      </w:pP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三名年輕人涉嫌在多個巴士站長</w:t>
      </w:r>
      <w:proofErr w:type="gramStart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室爆竊</w:t>
      </w:r>
      <w:proofErr w:type="gramEnd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，取去一批巴士</w:t>
      </w:r>
      <w:proofErr w:type="gramStart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路線膠牌</w:t>
      </w:r>
      <w:proofErr w:type="gramEnd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、路線資料紙及路牌貼紙，犯案時更穿上九巴職員</w:t>
      </w:r>
      <w:proofErr w:type="gramStart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外套偷駕巴士</w:t>
      </w:r>
      <w:proofErr w:type="gramEnd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。</w:t>
      </w:r>
      <w:proofErr w:type="gramStart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他們更盜物品</w:t>
      </w:r>
      <w:proofErr w:type="gramEnd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包括</w:t>
      </w:r>
      <w:r w:rsidRPr="00B833F0">
        <w:rPr>
          <w:rFonts w:asciiTheme="minorEastAsia" w:hAnsiTheme="minorEastAsia"/>
          <w:b/>
          <w:color w:val="000000"/>
          <w:kern w:val="0"/>
          <w:szCs w:val="18"/>
        </w:rPr>
        <w:t>30</w:t>
      </w: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塊巴士</w:t>
      </w:r>
      <w:proofErr w:type="gramStart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路線膠牌</w:t>
      </w:r>
      <w:proofErr w:type="gramEnd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、</w:t>
      </w:r>
      <w:r w:rsidRPr="00B833F0">
        <w:rPr>
          <w:rFonts w:asciiTheme="minorEastAsia" w:hAnsiTheme="minorEastAsia"/>
          <w:b/>
          <w:color w:val="000000"/>
          <w:kern w:val="0"/>
          <w:szCs w:val="18"/>
        </w:rPr>
        <w:t>27</w:t>
      </w: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張巴士路線資料紙及</w:t>
      </w:r>
      <w:r w:rsidRPr="00B833F0">
        <w:rPr>
          <w:rFonts w:asciiTheme="minorEastAsia" w:hAnsiTheme="minorEastAsia"/>
          <w:b/>
          <w:color w:val="000000"/>
          <w:kern w:val="0"/>
          <w:szCs w:val="18"/>
        </w:rPr>
        <w:t>3</w:t>
      </w: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張巴士路牌貼紙。三人被</w:t>
      </w:r>
      <w:proofErr w:type="gramStart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控串謀爆竊</w:t>
      </w:r>
      <w:proofErr w:type="gramEnd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等罪，准</w:t>
      </w:r>
      <w:proofErr w:type="gramStart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保釋候判</w:t>
      </w:r>
      <w:proofErr w:type="gramEnd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。</w:t>
      </w:r>
    </w:p>
    <w:p w:rsidR="00B833F0" w:rsidRDefault="00B833F0" w:rsidP="00B833F0">
      <w:pPr>
        <w:pStyle w:val="a3"/>
        <w:numPr>
          <w:ilvl w:val="0"/>
          <w:numId w:val="12"/>
        </w:numPr>
        <w:adjustRightInd w:val="0"/>
        <w:spacing w:line="360" w:lineRule="atLeast"/>
        <w:ind w:leftChars="0"/>
        <w:textAlignment w:val="baseline"/>
        <w:rPr>
          <w:rFonts w:asciiTheme="minorEastAsia" w:hAnsiTheme="minorEastAsia" w:hint="eastAsia"/>
          <w:b/>
          <w:color w:val="000000"/>
          <w:kern w:val="0"/>
          <w:szCs w:val="18"/>
        </w:rPr>
      </w:pP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試以「</w:t>
      </w:r>
      <w:proofErr w:type="gramStart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業報</w:t>
      </w:r>
      <w:proofErr w:type="gramEnd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」的理論來說明該男子的「造業」與「</w:t>
      </w:r>
      <w:proofErr w:type="gramStart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受報</w:t>
      </w:r>
      <w:proofErr w:type="gramEnd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」的因果關係。</w:t>
      </w: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 xml:space="preserve"> (4</w:t>
      </w: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分</w:t>
      </w: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>)</w:t>
      </w:r>
    </w:p>
    <w:p w:rsidR="009C4DAA" w:rsidRPr="009C4DAA" w:rsidRDefault="009C4DAA" w:rsidP="009C4DAA">
      <w:pPr>
        <w:adjustRightInd w:val="0"/>
        <w:spacing w:line="360" w:lineRule="atLeast"/>
        <w:ind w:left="480" w:firstLineChars="300" w:firstLine="720"/>
        <w:textAlignment w:val="baseline"/>
        <w:rPr>
          <w:rFonts w:asciiTheme="minorEastAsia" w:hAnsiTheme="minorEastAsia"/>
          <w:color w:val="000000"/>
          <w:kern w:val="0"/>
          <w:szCs w:val="18"/>
        </w:rPr>
      </w:pPr>
      <w:r w:rsidRPr="009C4DAA">
        <w:rPr>
          <w:rFonts w:asciiTheme="minorEastAsia" w:hAnsiTheme="minorEastAsia" w:hint="eastAsia"/>
          <w:color w:val="000000"/>
          <w:kern w:val="0"/>
          <w:szCs w:val="18"/>
        </w:rPr>
        <w:t>造業</w:t>
      </w:r>
      <w:proofErr w:type="gramStart"/>
      <w:r w:rsidRPr="009C4DAA">
        <w:rPr>
          <w:rFonts w:asciiTheme="minorEastAsia" w:hAnsiTheme="minorEastAsia" w:hint="eastAsia"/>
          <w:color w:val="000000"/>
          <w:kern w:val="0"/>
          <w:szCs w:val="18"/>
        </w:rPr>
        <w:t>︰爆竊</w:t>
      </w:r>
      <w:proofErr w:type="gramEnd"/>
      <w:r w:rsidRPr="009C4DAA">
        <w:rPr>
          <w:rFonts w:asciiTheme="minorEastAsia" w:hAnsiTheme="minorEastAsia" w:hint="eastAsia"/>
          <w:color w:val="000000"/>
          <w:kern w:val="0"/>
          <w:szCs w:val="18"/>
        </w:rPr>
        <w:t>巴士站長室</w:t>
      </w:r>
      <w:r w:rsidRPr="009C4DAA">
        <w:rPr>
          <w:rFonts w:asciiTheme="minorEastAsia" w:hAnsiTheme="minorEastAsia" w:hint="eastAsia"/>
          <w:color w:val="000000"/>
          <w:kern w:val="0"/>
          <w:szCs w:val="18"/>
        </w:rPr>
        <w:t>/</w:t>
      </w:r>
      <w:r w:rsidRPr="009C4DAA">
        <w:rPr>
          <w:rFonts w:asciiTheme="minorEastAsia" w:hAnsiTheme="minorEastAsia"/>
          <w:color w:val="000000"/>
          <w:kern w:val="0"/>
          <w:szCs w:val="18"/>
        </w:rPr>
        <w:t xml:space="preserve"> </w:t>
      </w:r>
      <w:r w:rsidRPr="009C4DAA">
        <w:rPr>
          <w:rFonts w:asciiTheme="minorEastAsia" w:hAnsiTheme="minorEastAsia" w:hint="eastAsia"/>
          <w:color w:val="000000"/>
          <w:kern w:val="0"/>
          <w:szCs w:val="18"/>
        </w:rPr>
        <w:t>無牌駕駛巴士</w:t>
      </w:r>
    </w:p>
    <w:p w:rsidR="009C4DAA" w:rsidRPr="009C4DAA" w:rsidRDefault="009C4DAA" w:rsidP="009C4DAA">
      <w:pPr>
        <w:ind w:firstLineChars="800" w:firstLine="1920"/>
        <w:jc w:val="both"/>
        <w:rPr>
          <w:rFonts w:asciiTheme="minorEastAsia" w:hAnsiTheme="minorEastAsia"/>
          <w:color w:val="000000"/>
          <w:kern w:val="0"/>
          <w:szCs w:val="18"/>
        </w:rPr>
      </w:pPr>
      <w:r w:rsidRPr="009C4DAA">
        <w:rPr>
          <w:rFonts w:asciiTheme="minorEastAsia" w:hAnsiTheme="minorEastAsia" w:hint="eastAsia"/>
          <w:color w:val="000000"/>
          <w:kern w:val="0"/>
          <w:szCs w:val="18"/>
        </w:rPr>
        <w:t>偷巴士</w:t>
      </w:r>
      <w:proofErr w:type="gramStart"/>
      <w:r w:rsidRPr="009C4DAA">
        <w:rPr>
          <w:rFonts w:asciiTheme="minorEastAsia" w:hAnsiTheme="minorEastAsia" w:hint="eastAsia"/>
          <w:color w:val="000000"/>
          <w:kern w:val="0"/>
          <w:szCs w:val="18"/>
        </w:rPr>
        <w:t>路線膠牌</w:t>
      </w:r>
      <w:proofErr w:type="gramEnd"/>
      <w:r w:rsidRPr="009C4DAA">
        <w:rPr>
          <w:rFonts w:asciiTheme="minorEastAsia" w:hAnsiTheme="minorEastAsia" w:hint="eastAsia"/>
          <w:color w:val="000000"/>
          <w:kern w:val="0"/>
          <w:szCs w:val="18"/>
        </w:rPr>
        <w:t>、路線資料紙及路牌貼紙</w:t>
      </w:r>
      <w:r w:rsidRPr="009C4DAA">
        <w:rPr>
          <w:rFonts w:asciiTheme="minorEastAsia" w:hAnsiTheme="minorEastAsia" w:hint="eastAsia"/>
          <w:color w:val="000000"/>
          <w:kern w:val="0"/>
          <w:szCs w:val="18"/>
        </w:rPr>
        <w:t xml:space="preserve"> /</w:t>
      </w:r>
      <w:r w:rsidRPr="009C4DAA">
        <w:rPr>
          <w:rFonts w:asciiTheme="minorEastAsia" w:hAnsiTheme="minorEastAsia"/>
          <w:color w:val="000000"/>
          <w:kern w:val="0"/>
          <w:szCs w:val="18"/>
        </w:rPr>
        <w:t xml:space="preserve"> </w:t>
      </w:r>
      <w:r w:rsidRPr="009C4DAA">
        <w:rPr>
          <w:rFonts w:asciiTheme="minorEastAsia" w:hAnsiTheme="minorEastAsia" w:hint="eastAsia"/>
          <w:color w:val="000000"/>
          <w:kern w:val="0"/>
          <w:szCs w:val="18"/>
        </w:rPr>
        <w:t>穿九巴職員外套</w:t>
      </w:r>
    </w:p>
    <w:p w:rsidR="009C4DAA" w:rsidRPr="009C4DAA" w:rsidRDefault="009C4DAA" w:rsidP="009C4DAA">
      <w:pPr>
        <w:ind w:left="1200" w:hangingChars="500" w:hanging="1200"/>
        <w:jc w:val="both"/>
        <w:rPr>
          <w:rFonts w:asciiTheme="minorEastAsia" w:hAnsiTheme="minorEastAsia"/>
          <w:color w:val="000000"/>
          <w:kern w:val="0"/>
          <w:szCs w:val="18"/>
        </w:rPr>
      </w:pPr>
      <w:r w:rsidRPr="009C4DAA">
        <w:rPr>
          <w:rFonts w:asciiTheme="minorEastAsia" w:hAnsiTheme="minorEastAsia" w:hint="eastAsia"/>
          <w:color w:val="000000"/>
          <w:kern w:val="0"/>
          <w:szCs w:val="18"/>
        </w:rPr>
        <w:t xml:space="preserve">       </w:t>
      </w:r>
      <w:r>
        <w:rPr>
          <w:rFonts w:asciiTheme="minorEastAsia" w:hAnsiTheme="minorEastAsia" w:hint="eastAsia"/>
          <w:color w:val="000000"/>
          <w:kern w:val="0"/>
          <w:szCs w:val="18"/>
        </w:rPr>
        <w:t xml:space="preserve">   </w:t>
      </w:r>
      <w:r w:rsidRPr="009C4DAA">
        <w:rPr>
          <w:rFonts w:asciiTheme="minorEastAsia" w:hAnsiTheme="minorEastAsia" w:hint="eastAsia"/>
          <w:color w:val="000000"/>
          <w:kern w:val="0"/>
          <w:szCs w:val="18"/>
        </w:rPr>
        <w:t>受報</w:t>
      </w:r>
      <w:proofErr w:type="gramStart"/>
      <w:r w:rsidRPr="009C4DAA">
        <w:rPr>
          <w:rFonts w:asciiTheme="minorEastAsia" w:hAnsiTheme="minorEastAsia" w:hint="eastAsia"/>
          <w:color w:val="000000"/>
          <w:kern w:val="0"/>
          <w:szCs w:val="18"/>
        </w:rPr>
        <w:t>︰</w:t>
      </w:r>
      <w:proofErr w:type="gramEnd"/>
      <w:r w:rsidRPr="009C4DAA">
        <w:rPr>
          <w:rFonts w:asciiTheme="minorEastAsia" w:hAnsiTheme="minorEastAsia" w:hint="eastAsia"/>
          <w:color w:val="000000"/>
          <w:kern w:val="0"/>
          <w:szCs w:val="18"/>
        </w:rPr>
        <w:t>連串</w:t>
      </w:r>
      <w:proofErr w:type="gramStart"/>
      <w:r w:rsidRPr="009C4DAA">
        <w:rPr>
          <w:rFonts w:asciiTheme="minorEastAsia" w:hAnsiTheme="minorEastAsia" w:hint="eastAsia"/>
          <w:color w:val="000000"/>
          <w:kern w:val="0"/>
          <w:szCs w:val="18"/>
        </w:rPr>
        <w:t>爆竊罪</w:t>
      </w:r>
      <w:proofErr w:type="gramEnd"/>
      <w:r w:rsidRPr="009C4DAA">
        <w:rPr>
          <w:rFonts w:asciiTheme="minorEastAsia" w:hAnsiTheme="minorEastAsia" w:hint="eastAsia"/>
          <w:color w:val="000000"/>
          <w:kern w:val="0"/>
          <w:szCs w:val="18"/>
        </w:rPr>
        <w:t>、非法</w:t>
      </w:r>
      <w:proofErr w:type="gramStart"/>
      <w:r w:rsidRPr="009C4DAA">
        <w:rPr>
          <w:rFonts w:asciiTheme="minorEastAsia" w:hAnsiTheme="minorEastAsia" w:hint="eastAsia"/>
          <w:color w:val="000000"/>
          <w:kern w:val="0"/>
          <w:szCs w:val="18"/>
        </w:rPr>
        <w:t>駕駛巴宜</w:t>
      </w:r>
      <w:proofErr w:type="gramEnd"/>
      <w:r w:rsidRPr="009C4DAA">
        <w:rPr>
          <w:rFonts w:asciiTheme="minorEastAsia" w:hAnsiTheme="minorEastAsia" w:hint="eastAsia"/>
          <w:color w:val="000000"/>
          <w:kern w:val="0"/>
          <w:szCs w:val="18"/>
        </w:rPr>
        <w:t>、盜竊罪、面臨罰款</w:t>
      </w:r>
      <w:r w:rsidRPr="009C4DAA">
        <w:rPr>
          <w:rFonts w:asciiTheme="minorEastAsia" w:hAnsiTheme="minorEastAsia" w:hint="eastAsia"/>
          <w:color w:val="000000"/>
          <w:kern w:val="0"/>
          <w:szCs w:val="18"/>
        </w:rPr>
        <w:t>/</w:t>
      </w:r>
      <w:r w:rsidRPr="009C4DAA">
        <w:rPr>
          <w:rFonts w:asciiTheme="minorEastAsia" w:hAnsiTheme="minorEastAsia" w:hint="eastAsia"/>
          <w:color w:val="000000"/>
          <w:kern w:val="0"/>
          <w:szCs w:val="18"/>
        </w:rPr>
        <w:t>監禁</w:t>
      </w:r>
      <w:r w:rsidRPr="009C4DAA">
        <w:rPr>
          <w:rFonts w:asciiTheme="minorEastAsia" w:hAnsiTheme="minorEastAsia" w:hint="eastAsia"/>
          <w:color w:val="000000"/>
          <w:kern w:val="0"/>
          <w:szCs w:val="18"/>
        </w:rPr>
        <w:t xml:space="preserve">    </w:t>
      </w:r>
      <w:r w:rsidRPr="009C4DAA">
        <w:rPr>
          <w:rFonts w:asciiTheme="minorEastAsia" w:hAnsiTheme="minorEastAsia"/>
          <w:color w:val="000000"/>
          <w:kern w:val="0"/>
          <w:szCs w:val="18"/>
        </w:rPr>
        <w:t xml:space="preserve">               </w:t>
      </w:r>
      <w:r>
        <w:rPr>
          <w:rFonts w:asciiTheme="minorEastAsia" w:hAnsiTheme="minorEastAsia" w:hint="eastAsia"/>
          <w:color w:val="000000"/>
          <w:kern w:val="0"/>
          <w:szCs w:val="18"/>
        </w:rPr>
        <w:t>（</w:t>
      </w:r>
      <w:r w:rsidRPr="009C4DAA">
        <w:rPr>
          <w:rFonts w:asciiTheme="minorEastAsia" w:hAnsiTheme="minorEastAsia" w:hint="eastAsia"/>
          <w:color w:val="000000"/>
          <w:kern w:val="0"/>
          <w:szCs w:val="18"/>
        </w:rPr>
        <w:t>4</w:t>
      </w:r>
      <w:r w:rsidRPr="009C4DAA">
        <w:rPr>
          <w:rFonts w:asciiTheme="minorEastAsia" w:hAnsiTheme="minorEastAsia" w:hint="eastAsia"/>
          <w:color w:val="000000"/>
          <w:kern w:val="0"/>
          <w:szCs w:val="18"/>
        </w:rPr>
        <w:t>分</w:t>
      </w:r>
      <w:r>
        <w:rPr>
          <w:rFonts w:asciiTheme="minorEastAsia" w:hAnsiTheme="minorEastAsia" w:hint="eastAsia"/>
          <w:color w:val="000000"/>
          <w:kern w:val="0"/>
          <w:szCs w:val="18"/>
        </w:rPr>
        <w:t>）</w:t>
      </w:r>
    </w:p>
    <w:p w:rsidR="007A7951" w:rsidRPr="009C4DAA" w:rsidRDefault="007A7951" w:rsidP="007A7951">
      <w:pPr>
        <w:adjustRightInd w:val="0"/>
        <w:spacing w:line="360" w:lineRule="atLeast"/>
        <w:textAlignment w:val="baseline"/>
        <w:rPr>
          <w:rFonts w:asciiTheme="minorEastAsia" w:hAnsiTheme="minorEastAsia"/>
          <w:color w:val="000000"/>
          <w:kern w:val="0"/>
          <w:szCs w:val="18"/>
        </w:rPr>
      </w:pPr>
    </w:p>
    <w:p w:rsidR="00B833F0" w:rsidRPr="00B833F0" w:rsidRDefault="00B833F0" w:rsidP="00B569A5">
      <w:pPr>
        <w:ind w:leftChars="200" w:left="1201" w:hangingChars="300" w:hanging="721"/>
        <w:rPr>
          <w:rFonts w:asciiTheme="minorEastAsia" w:hAnsiTheme="minorEastAsia"/>
          <w:b/>
          <w:color w:val="000000"/>
          <w:kern w:val="0"/>
          <w:szCs w:val="18"/>
        </w:rPr>
      </w:pPr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lastRenderedPageBreak/>
        <w:t>(ii)</w:t>
      </w:r>
      <w:r w:rsidRPr="00B833F0">
        <w:rPr>
          <w:rFonts w:asciiTheme="minorEastAsia" w:hAnsiTheme="minorEastAsia"/>
          <w:b/>
          <w:color w:val="000000"/>
          <w:kern w:val="0"/>
          <w:szCs w:val="18"/>
        </w:rPr>
        <w:t xml:space="preserve">   </w:t>
      </w:r>
      <w:r w:rsidRPr="00B833F0">
        <w:rPr>
          <w:rFonts w:asciiTheme="minorEastAsia" w:hAnsiTheme="minorEastAsia"/>
          <w:b/>
          <w:color w:val="000000"/>
          <w:kern w:val="0"/>
          <w:szCs w:val="18"/>
        </w:rPr>
        <w:t>除了運用「</w:t>
      </w:r>
      <w:proofErr w:type="gramStart"/>
      <w:r w:rsidRPr="00B833F0">
        <w:rPr>
          <w:rFonts w:asciiTheme="minorEastAsia" w:hAnsiTheme="minorEastAsia"/>
          <w:b/>
          <w:color w:val="000000"/>
          <w:kern w:val="0"/>
          <w:szCs w:val="18"/>
        </w:rPr>
        <w:t>業報輪迴</w:t>
      </w:r>
      <w:proofErr w:type="gramEnd"/>
      <w:r w:rsidRPr="00B833F0">
        <w:rPr>
          <w:rFonts w:asciiTheme="minorEastAsia" w:hAnsiTheme="minorEastAsia"/>
          <w:b/>
          <w:color w:val="000000"/>
          <w:kern w:val="0"/>
          <w:szCs w:val="18"/>
        </w:rPr>
        <w:t>」外，你會用</w:t>
      </w:r>
      <w:proofErr w:type="gramStart"/>
      <w:r w:rsidRPr="00B833F0">
        <w:rPr>
          <w:rFonts w:asciiTheme="minorEastAsia" w:hAnsiTheme="minorEastAsia"/>
          <w:b/>
          <w:color w:val="000000"/>
          <w:kern w:val="0"/>
          <w:szCs w:val="18"/>
        </w:rPr>
        <w:t>甚麼佛理去</w:t>
      </w:r>
      <w:proofErr w:type="gramEnd"/>
      <w:r w:rsidRPr="00B833F0">
        <w:rPr>
          <w:rFonts w:asciiTheme="minorEastAsia" w:hAnsiTheme="minorEastAsia"/>
          <w:b/>
          <w:color w:val="000000"/>
          <w:kern w:val="0"/>
          <w:szCs w:val="18"/>
        </w:rPr>
        <w:t>規勸三名青年不再違法</w:t>
      </w:r>
      <w:proofErr w:type="gramStart"/>
      <w:r w:rsidRPr="00B833F0">
        <w:rPr>
          <w:rFonts w:asciiTheme="minorEastAsia" w:hAnsiTheme="minorEastAsia"/>
          <w:b/>
          <w:color w:val="000000"/>
          <w:kern w:val="0"/>
          <w:szCs w:val="18"/>
        </w:rPr>
        <w:t>﹖</w:t>
      </w:r>
      <w:proofErr w:type="gramEnd"/>
      <w:r w:rsidRPr="00B833F0">
        <w:rPr>
          <w:rFonts w:asciiTheme="minorEastAsia" w:hAnsiTheme="minorEastAsia" w:hint="eastAsia"/>
          <w:b/>
          <w:color w:val="000000"/>
          <w:kern w:val="0"/>
          <w:szCs w:val="18"/>
        </w:rPr>
        <w:t xml:space="preserve">  </w:t>
      </w:r>
      <w:r w:rsidRPr="00B833F0">
        <w:rPr>
          <w:rFonts w:asciiTheme="minorEastAsia" w:hAnsiTheme="minorEastAsia"/>
          <w:b/>
          <w:color w:val="000000"/>
          <w:kern w:val="0"/>
          <w:szCs w:val="18"/>
        </w:rPr>
        <w:t xml:space="preserve"> (4</w:t>
      </w:r>
      <w:r w:rsidRPr="00B833F0">
        <w:rPr>
          <w:rFonts w:asciiTheme="minorEastAsia" w:hAnsiTheme="minorEastAsia"/>
          <w:b/>
          <w:color w:val="000000"/>
          <w:kern w:val="0"/>
          <w:szCs w:val="18"/>
        </w:rPr>
        <w:t>分</w:t>
      </w:r>
      <w:r w:rsidRPr="00B833F0">
        <w:rPr>
          <w:rFonts w:asciiTheme="minorEastAsia" w:hAnsiTheme="minorEastAsia"/>
          <w:b/>
          <w:color w:val="000000"/>
          <w:kern w:val="0"/>
          <w:szCs w:val="18"/>
        </w:rPr>
        <w:t>)</w:t>
      </w:r>
    </w:p>
    <w:p w:rsidR="00B833F0" w:rsidRPr="00D40D78" w:rsidRDefault="00B833F0" w:rsidP="00D40D78">
      <w:pPr>
        <w:adjustRightInd w:val="0"/>
        <w:spacing w:line="360" w:lineRule="atLeast"/>
        <w:ind w:left="480" w:firstLineChars="300" w:firstLine="720"/>
        <w:textAlignment w:val="baseline"/>
        <w:rPr>
          <w:rFonts w:asciiTheme="minorEastAsia" w:hAnsiTheme="minorEastAsia"/>
          <w:color w:val="000000"/>
          <w:kern w:val="0"/>
          <w:szCs w:val="18"/>
        </w:rPr>
      </w:pPr>
      <w:r w:rsidRPr="00D40D78">
        <w:rPr>
          <w:rFonts w:asciiTheme="minorEastAsia" w:hAnsiTheme="minorEastAsia" w:hint="eastAsia"/>
          <w:color w:val="000000"/>
          <w:kern w:val="0"/>
          <w:szCs w:val="18"/>
        </w:rPr>
        <w:t>三毒或十善的「貪」、「痴」</w:t>
      </w:r>
      <w:proofErr w:type="gramStart"/>
      <w:r w:rsidRPr="00D40D78">
        <w:rPr>
          <w:rFonts w:asciiTheme="minorEastAsia" w:hAnsiTheme="minorEastAsia" w:hint="eastAsia"/>
          <w:color w:val="000000"/>
          <w:kern w:val="0"/>
          <w:szCs w:val="18"/>
        </w:rPr>
        <w:t>﹔</w:t>
      </w:r>
      <w:proofErr w:type="gramEnd"/>
    </w:p>
    <w:p w:rsidR="00B833F0" w:rsidRDefault="00B833F0" w:rsidP="00D40D78">
      <w:pPr>
        <w:adjustRightInd w:val="0"/>
        <w:spacing w:line="360" w:lineRule="atLeast"/>
        <w:ind w:left="480" w:firstLineChars="300" w:firstLine="720"/>
        <w:textAlignment w:val="baseline"/>
        <w:rPr>
          <w:rFonts w:asciiTheme="minorEastAsia" w:hAnsiTheme="minorEastAsia" w:hint="eastAsia"/>
          <w:color w:val="000000"/>
          <w:kern w:val="0"/>
          <w:szCs w:val="18"/>
        </w:rPr>
      </w:pPr>
      <w:r w:rsidRPr="00D40D78">
        <w:rPr>
          <w:rFonts w:asciiTheme="minorEastAsia" w:hAnsiTheme="minorEastAsia" w:hint="eastAsia"/>
          <w:color w:val="000000"/>
          <w:kern w:val="0"/>
          <w:szCs w:val="18"/>
        </w:rPr>
        <w:t>八正道的「正見」、「正業」。</w:t>
      </w:r>
      <w:r w:rsidR="00D40D78">
        <w:rPr>
          <w:rFonts w:asciiTheme="minorEastAsia" w:hAnsiTheme="minorEastAsia" w:hint="eastAsia"/>
          <w:color w:val="000000"/>
          <w:kern w:val="0"/>
          <w:szCs w:val="18"/>
        </w:rPr>
        <w:t>（</w:t>
      </w:r>
      <w:r w:rsidR="00D40D78" w:rsidRPr="009C4DAA">
        <w:rPr>
          <w:rFonts w:asciiTheme="minorEastAsia" w:hAnsiTheme="minorEastAsia" w:hint="eastAsia"/>
          <w:color w:val="000000"/>
          <w:kern w:val="0"/>
          <w:szCs w:val="18"/>
        </w:rPr>
        <w:t>4</w:t>
      </w:r>
      <w:r w:rsidR="00D40D78" w:rsidRPr="009C4DAA">
        <w:rPr>
          <w:rFonts w:asciiTheme="minorEastAsia" w:hAnsiTheme="minorEastAsia" w:hint="eastAsia"/>
          <w:color w:val="000000"/>
          <w:kern w:val="0"/>
          <w:szCs w:val="18"/>
        </w:rPr>
        <w:t>分</w:t>
      </w:r>
      <w:r w:rsidR="00D40D78">
        <w:rPr>
          <w:rFonts w:asciiTheme="minorEastAsia" w:hAnsiTheme="minorEastAsia" w:hint="eastAsia"/>
          <w:color w:val="000000"/>
          <w:kern w:val="0"/>
          <w:szCs w:val="18"/>
        </w:rPr>
        <w:t>）</w:t>
      </w:r>
    </w:p>
    <w:p w:rsidR="00D40D78" w:rsidRPr="00D40D78" w:rsidRDefault="00D40D78" w:rsidP="00D40D78">
      <w:pPr>
        <w:adjustRightInd w:val="0"/>
        <w:spacing w:line="360" w:lineRule="atLeast"/>
        <w:ind w:left="480" w:firstLineChars="300" w:firstLine="720"/>
        <w:textAlignment w:val="baseline"/>
        <w:rPr>
          <w:rFonts w:asciiTheme="minorEastAsia" w:hAnsiTheme="minorEastAsia"/>
          <w:color w:val="000000"/>
          <w:kern w:val="0"/>
          <w:szCs w:val="18"/>
        </w:rPr>
      </w:pPr>
    </w:p>
    <w:p w:rsidR="00B833F0" w:rsidRPr="00D40D78" w:rsidRDefault="00B833F0" w:rsidP="00D40D78">
      <w:pPr>
        <w:pStyle w:val="a3"/>
        <w:numPr>
          <w:ilvl w:val="0"/>
          <w:numId w:val="2"/>
        </w:numPr>
        <w:adjustRightInd w:val="0"/>
        <w:spacing w:line="360" w:lineRule="atLeast"/>
        <w:ind w:leftChars="0"/>
        <w:textAlignment w:val="baseline"/>
        <w:rPr>
          <w:rFonts w:asciiTheme="minorEastAsia" w:hAnsiTheme="minorEastAsia"/>
          <w:b/>
          <w:color w:val="000000"/>
          <w:kern w:val="0"/>
          <w:szCs w:val="18"/>
        </w:rPr>
      </w:pPr>
      <w:r w:rsidRPr="00D40D78">
        <w:rPr>
          <w:rFonts w:asciiTheme="minorEastAsia" w:hAnsiTheme="minorEastAsia" w:hint="eastAsia"/>
          <w:b/>
          <w:color w:val="000000"/>
          <w:kern w:val="0"/>
          <w:szCs w:val="18"/>
        </w:rPr>
        <w:t>試依據「五</w:t>
      </w:r>
      <w:proofErr w:type="gramStart"/>
      <w:r w:rsidRPr="00D40D78">
        <w:rPr>
          <w:rFonts w:asciiTheme="minorEastAsia" w:hAnsiTheme="minorEastAsia" w:hint="eastAsia"/>
          <w:b/>
          <w:color w:val="000000"/>
          <w:kern w:val="0"/>
          <w:szCs w:val="18"/>
        </w:rPr>
        <w:t>蘊</w:t>
      </w:r>
      <w:proofErr w:type="gramEnd"/>
      <w:r w:rsidRPr="00D40D78">
        <w:rPr>
          <w:rFonts w:asciiTheme="minorEastAsia" w:hAnsiTheme="minorEastAsia" w:hint="eastAsia"/>
          <w:b/>
          <w:color w:val="000000"/>
          <w:kern w:val="0"/>
          <w:szCs w:val="18"/>
        </w:rPr>
        <w:t>無我」回答下列問題</w:t>
      </w:r>
      <w:proofErr w:type="gramStart"/>
      <w:r w:rsidRPr="00D40D78">
        <w:rPr>
          <w:rFonts w:asciiTheme="minorEastAsia" w:hAnsiTheme="minorEastAsia" w:hint="eastAsia"/>
          <w:b/>
          <w:color w:val="000000"/>
          <w:kern w:val="0"/>
          <w:szCs w:val="18"/>
        </w:rPr>
        <w:t>︰</w:t>
      </w:r>
      <w:proofErr w:type="gramEnd"/>
    </w:p>
    <w:p w:rsidR="00B833F0" w:rsidRPr="00BB0B95" w:rsidRDefault="00B833F0" w:rsidP="00BB0B95">
      <w:pPr>
        <w:pStyle w:val="a3"/>
        <w:numPr>
          <w:ilvl w:val="0"/>
          <w:numId w:val="16"/>
        </w:numPr>
        <w:adjustRightInd w:val="0"/>
        <w:spacing w:line="360" w:lineRule="atLeast"/>
        <w:ind w:leftChars="0"/>
        <w:textAlignment w:val="baseline"/>
        <w:rPr>
          <w:rFonts w:asciiTheme="minorEastAsia" w:hAnsiTheme="minorEastAsia" w:hint="eastAsia"/>
          <w:b/>
          <w:color w:val="000000"/>
          <w:kern w:val="0"/>
          <w:szCs w:val="18"/>
        </w:rPr>
      </w:pPr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何謂「</w:t>
      </w:r>
      <w:proofErr w:type="gramStart"/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蘊</w:t>
      </w:r>
      <w:proofErr w:type="gramEnd"/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」</w:t>
      </w:r>
      <w:proofErr w:type="gramStart"/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﹖</w:t>
      </w:r>
      <w:proofErr w:type="gramEnd"/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用「</w:t>
      </w:r>
      <w:proofErr w:type="gramStart"/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蘊</w:t>
      </w:r>
      <w:proofErr w:type="gramEnd"/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」概念去解釋「無我」和「無常」的教義。</w:t>
      </w:r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(6</w:t>
      </w:r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分</w:t>
      </w:r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)</w:t>
      </w:r>
    </w:p>
    <w:p w:rsidR="00BB0B95" w:rsidRPr="00BB0B95" w:rsidRDefault="00BB0B95" w:rsidP="00BB0B95">
      <w:pPr>
        <w:adjustRightInd w:val="0"/>
        <w:spacing w:line="360" w:lineRule="atLeast"/>
        <w:ind w:leftChars="-22" w:hangingChars="22" w:hanging="53"/>
        <w:textAlignment w:val="baseline"/>
        <w:rPr>
          <w:rFonts w:asciiTheme="minorEastAsia" w:hAnsiTheme="minorEastAsia"/>
          <w:color w:val="000000"/>
          <w:kern w:val="0"/>
          <w:szCs w:val="18"/>
        </w:rPr>
      </w:pPr>
      <w:r>
        <w:rPr>
          <w:rFonts w:asciiTheme="minorEastAsia" w:hAnsiTheme="minorEastAsia" w:hint="eastAsia"/>
          <w:b/>
          <w:color w:val="000000"/>
          <w:kern w:val="0"/>
          <w:szCs w:val="18"/>
        </w:rPr>
        <w:t xml:space="preserve">  </w:t>
      </w:r>
      <w:r w:rsidRPr="00BB0B95">
        <w:rPr>
          <w:rFonts w:asciiTheme="minorEastAsia" w:hAnsiTheme="minorEastAsia" w:hint="eastAsia"/>
          <w:color w:val="000000"/>
          <w:kern w:val="0"/>
          <w:szCs w:val="18"/>
        </w:rPr>
        <w:t xml:space="preserve">  </w:t>
      </w:r>
      <w:r w:rsidRPr="00BB0B95">
        <w:rPr>
          <w:rFonts w:asciiTheme="minorEastAsia" w:hAnsiTheme="minorEastAsia"/>
          <w:color w:val="000000"/>
          <w:kern w:val="0"/>
          <w:szCs w:val="18"/>
        </w:rPr>
        <w:t xml:space="preserve"> "</w:t>
      </w:r>
      <w:proofErr w:type="gramStart"/>
      <w:r w:rsidRPr="00BB0B95">
        <w:rPr>
          <w:rFonts w:asciiTheme="minorEastAsia" w:hAnsiTheme="minorEastAsia"/>
          <w:color w:val="000000"/>
          <w:kern w:val="0"/>
          <w:szCs w:val="18"/>
        </w:rPr>
        <w:t>蘊</w:t>
      </w:r>
      <w:proofErr w:type="gramEnd"/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有積聚或同類相聚之意。</w:t>
      </w:r>
    </w:p>
    <w:p w:rsidR="00BB0B95" w:rsidRPr="00BB0B95" w:rsidRDefault="00BB0B95" w:rsidP="00BB0B95">
      <w:pPr>
        <w:adjustRightInd w:val="0"/>
        <w:spacing w:line="360" w:lineRule="atLeast"/>
        <w:ind w:leftChars="186" w:left="446"/>
        <w:textAlignment w:val="baseline"/>
        <w:rPr>
          <w:rFonts w:asciiTheme="minorEastAsia" w:hAnsiTheme="minorEastAsia"/>
          <w:color w:val="000000"/>
          <w:kern w:val="0"/>
          <w:szCs w:val="18"/>
        </w:rPr>
      </w:pPr>
      <w:r w:rsidRPr="00BB0B95">
        <w:rPr>
          <w:rFonts w:asciiTheme="minorEastAsia" w:hAnsiTheme="minorEastAsia"/>
          <w:color w:val="000000"/>
          <w:kern w:val="0"/>
          <w:szCs w:val="18"/>
        </w:rPr>
        <w:t>五</w:t>
      </w:r>
      <w:proofErr w:type="gramStart"/>
      <w:r w:rsidRPr="00BB0B95">
        <w:rPr>
          <w:rFonts w:asciiTheme="minorEastAsia" w:hAnsiTheme="minorEastAsia"/>
          <w:color w:val="000000"/>
          <w:kern w:val="0"/>
          <w:szCs w:val="18"/>
        </w:rPr>
        <w:t>蘊</w:t>
      </w:r>
      <w:proofErr w:type="gramEnd"/>
      <w:r w:rsidRPr="00BB0B95">
        <w:rPr>
          <w:rFonts w:asciiTheme="minorEastAsia" w:hAnsiTheme="minorEastAsia"/>
          <w:color w:val="000000"/>
          <w:kern w:val="0"/>
          <w:szCs w:val="18"/>
        </w:rPr>
        <w:t>有屬於物質的色</w:t>
      </w:r>
      <w:proofErr w:type="gramStart"/>
      <w:r w:rsidRPr="00BB0B95">
        <w:rPr>
          <w:rFonts w:asciiTheme="minorEastAsia" w:hAnsiTheme="minorEastAsia"/>
          <w:color w:val="000000"/>
          <w:kern w:val="0"/>
          <w:szCs w:val="18"/>
        </w:rPr>
        <w:t>蘊</w:t>
      </w:r>
      <w:proofErr w:type="gramEnd"/>
      <w:r w:rsidRPr="00BB0B95">
        <w:rPr>
          <w:rFonts w:asciiTheme="minorEastAsia" w:hAnsiTheme="minorEastAsia"/>
          <w:color w:val="000000"/>
          <w:kern w:val="0"/>
          <w:szCs w:val="18"/>
        </w:rPr>
        <w:t>，和屬於精神範疇的受</w:t>
      </w:r>
      <w:proofErr w:type="gramStart"/>
      <w:r w:rsidRPr="00BB0B95">
        <w:rPr>
          <w:rFonts w:asciiTheme="minorEastAsia" w:hAnsiTheme="minorEastAsia"/>
          <w:color w:val="000000"/>
          <w:kern w:val="0"/>
          <w:szCs w:val="18"/>
        </w:rPr>
        <w:t>蘊</w:t>
      </w:r>
      <w:proofErr w:type="gramEnd"/>
      <w:r w:rsidRPr="00BB0B95">
        <w:rPr>
          <w:rFonts w:asciiTheme="minorEastAsia" w:hAnsiTheme="minorEastAsia"/>
          <w:color w:val="000000"/>
          <w:kern w:val="0"/>
          <w:szCs w:val="18"/>
        </w:rPr>
        <w:t>、想</w:t>
      </w:r>
      <w:proofErr w:type="gramStart"/>
      <w:r w:rsidRPr="00BB0B95">
        <w:rPr>
          <w:rFonts w:asciiTheme="minorEastAsia" w:hAnsiTheme="minorEastAsia"/>
          <w:color w:val="000000"/>
          <w:kern w:val="0"/>
          <w:szCs w:val="18"/>
        </w:rPr>
        <w:t>蘊</w:t>
      </w:r>
      <w:proofErr w:type="gramEnd"/>
      <w:r w:rsidRPr="00BB0B95">
        <w:rPr>
          <w:rFonts w:asciiTheme="minorEastAsia" w:hAnsiTheme="minorEastAsia"/>
          <w:color w:val="000000"/>
          <w:kern w:val="0"/>
          <w:szCs w:val="18"/>
        </w:rPr>
        <w:t>、行</w:t>
      </w:r>
      <w:proofErr w:type="gramStart"/>
      <w:r w:rsidRPr="00BB0B95">
        <w:rPr>
          <w:rFonts w:asciiTheme="minorEastAsia" w:hAnsiTheme="minorEastAsia"/>
          <w:color w:val="000000"/>
          <w:kern w:val="0"/>
          <w:szCs w:val="18"/>
        </w:rPr>
        <w:t>蘊</w:t>
      </w:r>
      <w:proofErr w:type="gramEnd"/>
      <w:r w:rsidRPr="00BB0B95">
        <w:rPr>
          <w:rFonts w:asciiTheme="minorEastAsia" w:hAnsiTheme="minorEastAsia"/>
          <w:color w:val="000000"/>
          <w:kern w:val="0"/>
          <w:szCs w:val="18"/>
        </w:rPr>
        <w:t>、識</w:t>
      </w:r>
      <w:proofErr w:type="gramStart"/>
      <w:r w:rsidRPr="00BB0B95">
        <w:rPr>
          <w:rFonts w:asciiTheme="minorEastAsia" w:hAnsiTheme="minorEastAsia"/>
          <w:color w:val="000000"/>
          <w:kern w:val="0"/>
          <w:szCs w:val="18"/>
        </w:rPr>
        <w:t>蘊</w:t>
      </w:r>
      <w:proofErr w:type="gramEnd"/>
      <w:r w:rsidRPr="00BB0B95">
        <w:rPr>
          <w:rFonts w:asciiTheme="minorEastAsia" w:hAnsiTheme="minorEastAsia"/>
          <w:color w:val="000000"/>
          <w:kern w:val="0"/>
          <w:szCs w:val="18"/>
        </w:rPr>
        <w:t>。狹義來說，五</w:t>
      </w:r>
      <w:proofErr w:type="gramStart"/>
      <w:r w:rsidRPr="00BB0B95">
        <w:rPr>
          <w:rFonts w:asciiTheme="minorEastAsia" w:hAnsiTheme="minorEastAsia"/>
          <w:color w:val="000000"/>
          <w:kern w:val="0"/>
          <w:szCs w:val="18"/>
        </w:rPr>
        <w:t>蘊</w:t>
      </w:r>
      <w:proofErr w:type="gramEnd"/>
      <w:r w:rsidRPr="00BB0B95">
        <w:rPr>
          <w:rFonts w:asciiTheme="minorEastAsia" w:hAnsiTheme="minorEastAsia"/>
          <w:color w:val="000000"/>
          <w:kern w:val="0"/>
          <w:szCs w:val="18"/>
        </w:rPr>
        <w:t>和合是指人的精神和物質身體互相依存而成為</w:t>
      </w:r>
      <w:proofErr w:type="gramStart"/>
      <w:r w:rsidRPr="00BB0B95">
        <w:rPr>
          <w:rFonts w:asciiTheme="minorEastAsia" w:hAnsiTheme="minorEastAsia"/>
          <w:color w:val="000000"/>
          <w:kern w:val="0"/>
          <w:szCs w:val="18"/>
        </w:rPr>
        <w:t>一</w:t>
      </w:r>
      <w:proofErr w:type="gramEnd"/>
      <w:r w:rsidRPr="00BB0B95">
        <w:rPr>
          <w:rFonts w:asciiTheme="minorEastAsia" w:hAnsiTheme="minorEastAsia"/>
          <w:color w:val="000000"/>
          <w:kern w:val="0"/>
          <w:szCs w:val="18"/>
        </w:rPr>
        <w:t>和合體，假稱為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人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或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我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。廣義來說，五</w:t>
      </w:r>
      <w:proofErr w:type="gramStart"/>
      <w:r w:rsidRPr="00BB0B95">
        <w:rPr>
          <w:rFonts w:asciiTheme="minorEastAsia" w:hAnsiTheme="minorEastAsia"/>
          <w:color w:val="000000"/>
          <w:kern w:val="0"/>
          <w:szCs w:val="18"/>
        </w:rPr>
        <w:t>蘊</w:t>
      </w:r>
      <w:proofErr w:type="gramEnd"/>
      <w:r w:rsidRPr="00BB0B95">
        <w:rPr>
          <w:rFonts w:asciiTheme="minorEastAsia" w:hAnsiTheme="minorEastAsia"/>
          <w:color w:val="000000"/>
          <w:kern w:val="0"/>
          <w:szCs w:val="18"/>
        </w:rPr>
        <w:t>是指宇宙人生一切事</w:t>
      </w:r>
      <w:proofErr w:type="gramStart"/>
      <w:r w:rsidRPr="00BB0B95">
        <w:rPr>
          <w:rFonts w:asciiTheme="minorEastAsia" w:hAnsiTheme="minorEastAsia"/>
          <w:color w:val="000000"/>
          <w:kern w:val="0"/>
          <w:szCs w:val="18"/>
        </w:rPr>
        <w:t>事物</w:t>
      </w:r>
      <w:proofErr w:type="gramEnd"/>
      <w:r w:rsidRPr="00BB0B95">
        <w:rPr>
          <w:rFonts w:asciiTheme="minorEastAsia" w:hAnsiTheme="minorEastAsia"/>
          <w:color w:val="000000"/>
          <w:kern w:val="0"/>
          <w:szCs w:val="18"/>
        </w:rPr>
        <w:t>物。</w:t>
      </w:r>
    </w:p>
    <w:p w:rsidR="00BB0B95" w:rsidRPr="00BB0B95" w:rsidRDefault="00BB0B95" w:rsidP="005565CD">
      <w:pPr>
        <w:adjustRightInd w:val="0"/>
        <w:spacing w:line="360" w:lineRule="atLeast"/>
        <w:ind w:leftChars="128" w:left="547" w:hangingChars="100" w:hanging="240"/>
        <w:textAlignment w:val="baseline"/>
        <w:rPr>
          <w:rFonts w:asciiTheme="minorEastAsia" w:hAnsiTheme="minorEastAsia"/>
          <w:color w:val="000000"/>
          <w:kern w:val="0"/>
          <w:szCs w:val="18"/>
        </w:rPr>
      </w:pPr>
      <w:r w:rsidRPr="00BB0B95">
        <w:rPr>
          <w:rFonts w:asciiTheme="minorEastAsia" w:hAnsiTheme="minorEastAsia"/>
          <w:color w:val="000000"/>
          <w:kern w:val="0"/>
          <w:szCs w:val="18"/>
        </w:rPr>
        <w:t xml:space="preserve">  "</w:t>
      </w:r>
      <w:r w:rsidRPr="00BB0B95">
        <w:rPr>
          <w:rFonts w:asciiTheme="minorEastAsia" w:hAnsiTheme="minorEastAsia"/>
          <w:color w:val="000000"/>
          <w:kern w:val="0"/>
          <w:szCs w:val="18"/>
        </w:rPr>
        <w:t>我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是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不一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，我們憑藉改變因緣而改變命運。因為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我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是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不常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，所以沒有一個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永遠是好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或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永遠是壞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的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我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。即使我們努力嘗試達致不老不死，五</w:t>
      </w:r>
      <w:proofErr w:type="gramStart"/>
      <w:r w:rsidRPr="00BB0B95">
        <w:rPr>
          <w:rFonts w:asciiTheme="minorEastAsia" w:hAnsiTheme="minorEastAsia"/>
          <w:color w:val="000000"/>
          <w:kern w:val="0"/>
          <w:szCs w:val="18"/>
        </w:rPr>
        <w:t>蘊</w:t>
      </w:r>
      <w:proofErr w:type="gramEnd"/>
      <w:r w:rsidRPr="00BB0B95">
        <w:rPr>
          <w:rFonts w:asciiTheme="minorEastAsia" w:hAnsiTheme="minorEastAsia"/>
          <w:color w:val="000000"/>
          <w:kern w:val="0"/>
          <w:szCs w:val="18"/>
        </w:rPr>
        <w:t>和合的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我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還是會隨因緣變化和</w:t>
      </w:r>
      <w:proofErr w:type="gramStart"/>
      <w:r w:rsidRPr="00BB0B95">
        <w:rPr>
          <w:rFonts w:asciiTheme="minorEastAsia" w:hAnsiTheme="minorEastAsia"/>
          <w:color w:val="000000"/>
          <w:kern w:val="0"/>
          <w:szCs w:val="18"/>
        </w:rPr>
        <w:t>時間遷流而</w:t>
      </w:r>
      <w:proofErr w:type="gramEnd"/>
      <w:r w:rsidRPr="00BB0B95">
        <w:rPr>
          <w:rFonts w:asciiTheme="minorEastAsia" w:hAnsiTheme="minorEastAsia"/>
          <w:color w:val="000000"/>
          <w:kern w:val="0"/>
          <w:szCs w:val="18"/>
        </w:rPr>
        <w:t>老死，所以說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我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是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不常</w:t>
      </w:r>
      <w:r w:rsidRPr="00BB0B95">
        <w:rPr>
          <w:rFonts w:asciiTheme="minorEastAsia" w:hAnsiTheme="minorEastAsia"/>
          <w:color w:val="000000"/>
          <w:kern w:val="0"/>
          <w:szCs w:val="18"/>
        </w:rPr>
        <w:t>"</w:t>
      </w:r>
      <w:r w:rsidRPr="00BB0B95">
        <w:rPr>
          <w:rFonts w:asciiTheme="minorEastAsia" w:hAnsiTheme="minorEastAsia"/>
          <w:color w:val="000000"/>
          <w:kern w:val="0"/>
          <w:szCs w:val="18"/>
        </w:rPr>
        <w:t>。</w:t>
      </w:r>
      <w:r w:rsidR="005565CD">
        <w:rPr>
          <w:rFonts w:asciiTheme="minorEastAsia" w:hAnsiTheme="minorEastAsia" w:hint="eastAsia"/>
          <w:color w:val="000000"/>
          <w:kern w:val="0"/>
          <w:szCs w:val="18"/>
        </w:rPr>
        <w:t>（</w:t>
      </w:r>
      <w:r w:rsidRPr="00BB0B95">
        <w:rPr>
          <w:rFonts w:asciiTheme="minorEastAsia" w:hAnsiTheme="minorEastAsia"/>
          <w:color w:val="000000"/>
          <w:kern w:val="0"/>
          <w:szCs w:val="18"/>
        </w:rPr>
        <w:t>6</w:t>
      </w:r>
      <w:r w:rsidRPr="00BB0B95">
        <w:rPr>
          <w:rFonts w:asciiTheme="minorEastAsia" w:hAnsiTheme="minorEastAsia"/>
          <w:color w:val="000000"/>
          <w:kern w:val="0"/>
          <w:szCs w:val="18"/>
        </w:rPr>
        <w:t>分</w:t>
      </w:r>
      <w:r w:rsidR="005565CD">
        <w:rPr>
          <w:rFonts w:asciiTheme="minorEastAsia" w:hAnsiTheme="minorEastAsia" w:hint="eastAsia"/>
          <w:color w:val="000000"/>
          <w:kern w:val="0"/>
          <w:szCs w:val="18"/>
        </w:rPr>
        <w:t>）</w:t>
      </w:r>
    </w:p>
    <w:p w:rsidR="00BB0B95" w:rsidRPr="00BB0B95" w:rsidRDefault="00BB0B95" w:rsidP="00BB0B95">
      <w:pPr>
        <w:adjustRightInd w:val="0"/>
        <w:spacing w:line="360" w:lineRule="atLeast"/>
        <w:textAlignment w:val="baseline"/>
        <w:rPr>
          <w:rFonts w:asciiTheme="minorEastAsia" w:hAnsiTheme="minorEastAsia"/>
          <w:b/>
          <w:color w:val="000000"/>
          <w:kern w:val="0"/>
          <w:szCs w:val="18"/>
        </w:rPr>
      </w:pPr>
    </w:p>
    <w:p w:rsidR="00B833F0" w:rsidRPr="00BB0B95" w:rsidRDefault="00B833F0" w:rsidP="00BB0B95">
      <w:pPr>
        <w:adjustRightInd w:val="0"/>
        <w:spacing w:line="360" w:lineRule="atLeast"/>
        <w:ind w:firstLineChars="250" w:firstLine="601"/>
        <w:textAlignment w:val="baseline"/>
        <w:rPr>
          <w:rFonts w:asciiTheme="minorEastAsia" w:hAnsiTheme="minorEastAsia"/>
          <w:b/>
          <w:color w:val="000000"/>
          <w:kern w:val="0"/>
          <w:szCs w:val="18"/>
        </w:rPr>
      </w:pPr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細閱下列資料，然後回答問題</w:t>
      </w:r>
      <w:proofErr w:type="gramStart"/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︰</w:t>
      </w:r>
      <w:proofErr w:type="gramEnd"/>
    </w:p>
    <w:p w:rsidR="00B833F0" w:rsidRPr="00BB0B95" w:rsidRDefault="00B833F0" w:rsidP="00BB0B95">
      <w:pPr>
        <w:adjustRightInd w:val="0"/>
        <w:spacing w:line="360" w:lineRule="atLeast"/>
        <w:ind w:leftChars="200" w:left="480" w:firstLineChars="50" w:firstLine="120"/>
        <w:textAlignment w:val="baseline"/>
        <w:rPr>
          <w:rFonts w:asciiTheme="minorEastAsia" w:hAnsiTheme="minorEastAsia"/>
          <w:b/>
          <w:color w:val="000000"/>
          <w:kern w:val="0"/>
          <w:szCs w:val="18"/>
        </w:rPr>
      </w:pPr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一名女大學畢業生長期受濕疹困擾。她在網上討論區發文，抱怨父母有濕疹「</w:t>
      </w:r>
      <w:proofErr w:type="gramStart"/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生仔</w:t>
      </w:r>
      <w:proofErr w:type="gramEnd"/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」比做窮人更淒慘。結果，她殺父母後自殺。事前，網民回覆女生「窮，你都可以靠自己努力；濕疹，是一世都要</w:t>
      </w:r>
      <w:proofErr w:type="gramStart"/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捱</w:t>
      </w:r>
      <w:proofErr w:type="gramEnd"/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苦無得改變。」</w:t>
      </w:r>
    </w:p>
    <w:p w:rsidR="00B833F0" w:rsidRPr="005565CD" w:rsidRDefault="00B833F0" w:rsidP="005565CD">
      <w:pPr>
        <w:pStyle w:val="a3"/>
        <w:numPr>
          <w:ilvl w:val="0"/>
          <w:numId w:val="16"/>
        </w:numPr>
        <w:adjustRightInd w:val="0"/>
        <w:spacing w:line="360" w:lineRule="atLeast"/>
        <w:ind w:leftChars="0"/>
        <w:textAlignment w:val="baseline"/>
        <w:rPr>
          <w:rFonts w:asciiTheme="minorEastAsia" w:hAnsiTheme="minorEastAsia" w:hint="eastAsia"/>
          <w:b/>
          <w:color w:val="000000"/>
          <w:kern w:val="0"/>
          <w:szCs w:val="18"/>
        </w:rPr>
      </w:pPr>
      <w:r w:rsidRPr="005565CD">
        <w:rPr>
          <w:rFonts w:asciiTheme="minorEastAsia" w:hAnsiTheme="minorEastAsia" w:hint="eastAsia"/>
          <w:b/>
          <w:color w:val="000000"/>
          <w:kern w:val="0"/>
          <w:szCs w:val="18"/>
        </w:rPr>
        <w:t>試以「五</w:t>
      </w:r>
      <w:proofErr w:type="gramStart"/>
      <w:r w:rsidRPr="005565CD">
        <w:rPr>
          <w:rFonts w:asciiTheme="minorEastAsia" w:hAnsiTheme="minorEastAsia" w:hint="eastAsia"/>
          <w:b/>
          <w:color w:val="000000"/>
          <w:kern w:val="0"/>
          <w:szCs w:val="18"/>
        </w:rPr>
        <w:t>蘊</w:t>
      </w:r>
      <w:proofErr w:type="gramEnd"/>
      <w:r w:rsidRPr="005565CD">
        <w:rPr>
          <w:rFonts w:asciiTheme="minorEastAsia" w:hAnsiTheme="minorEastAsia" w:hint="eastAsia"/>
          <w:b/>
          <w:color w:val="000000"/>
          <w:kern w:val="0"/>
          <w:szCs w:val="18"/>
        </w:rPr>
        <w:t>」的教義，說明青年人的痛苦。</w:t>
      </w:r>
      <w:r w:rsidRPr="005565CD">
        <w:rPr>
          <w:rFonts w:asciiTheme="minorEastAsia" w:hAnsiTheme="minorEastAsia" w:hint="eastAsia"/>
          <w:b/>
          <w:color w:val="000000"/>
          <w:kern w:val="0"/>
          <w:szCs w:val="18"/>
        </w:rPr>
        <w:t>(8</w:t>
      </w:r>
      <w:r w:rsidRPr="005565CD">
        <w:rPr>
          <w:rFonts w:asciiTheme="minorEastAsia" w:hAnsiTheme="minorEastAsia" w:hint="eastAsia"/>
          <w:b/>
          <w:color w:val="000000"/>
          <w:kern w:val="0"/>
          <w:szCs w:val="18"/>
        </w:rPr>
        <w:t>分</w:t>
      </w:r>
      <w:r w:rsidRPr="005565CD">
        <w:rPr>
          <w:rFonts w:asciiTheme="minorEastAsia" w:hAnsiTheme="minorEastAsia" w:hint="eastAsia"/>
          <w:b/>
          <w:color w:val="000000"/>
          <w:kern w:val="0"/>
          <w:szCs w:val="18"/>
        </w:rPr>
        <w:t>)</w:t>
      </w:r>
    </w:p>
    <w:p w:rsidR="005565CD" w:rsidRPr="005565CD" w:rsidRDefault="005565CD" w:rsidP="005565CD">
      <w:pPr>
        <w:adjustRightInd w:val="0"/>
        <w:spacing w:line="360" w:lineRule="atLeast"/>
        <w:ind w:leftChars="236" w:left="1274" w:hangingChars="295" w:hanging="708"/>
        <w:textAlignment w:val="baseline"/>
        <w:rPr>
          <w:rFonts w:asciiTheme="minorEastAsia" w:hAnsiTheme="minorEastAsia"/>
          <w:color w:val="000000"/>
          <w:kern w:val="0"/>
          <w:szCs w:val="18"/>
        </w:rPr>
      </w:pPr>
      <w:r w:rsidRPr="005565CD">
        <w:rPr>
          <w:rFonts w:asciiTheme="minorEastAsia" w:hAnsiTheme="minorEastAsia"/>
          <w:color w:val="000000"/>
          <w:kern w:val="0"/>
          <w:szCs w:val="18"/>
        </w:rPr>
        <w:t>青年人把物質身體，看得太執著。有變化和</w:t>
      </w:r>
      <w:proofErr w:type="gramStart"/>
      <w:r w:rsidRPr="005565CD">
        <w:rPr>
          <w:rFonts w:asciiTheme="minorEastAsia" w:hAnsiTheme="minorEastAsia"/>
          <w:color w:val="000000"/>
          <w:kern w:val="0"/>
          <w:szCs w:val="18"/>
        </w:rPr>
        <w:t>質礙</w:t>
      </w:r>
      <w:proofErr w:type="gramEnd"/>
      <w:r w:rsidRPr="005565CD">
        <w:rPr>
          <w:rFonts w:asciiTheme="minorEastAsia" w:hAnsiTheme="minorEastAsia"/>
          <w:color w:val="000000"/>
          <w:kern w:val="0"/>
          <w:szCs w:val="18"/>
        </w:rPr>
        <w:t>（佔有空間）的意義。</w:t>
      </w:r>
    </w:p>
    <w:p w:rsidR="005565CD" w:rsidRPr="005565CD" w:rsidRDefault="005565CD" w:rsidP="005565CD">
      <w:pPr>
        <w:adjustRightInd w:val="0"/>
        <w:spacing w:line="360" w:lineRule="atLeast"/>
        <w:ind w:leftChars="236" w:left="1274" w:hangingChars="295" w:hanging="708"/>
        <w:textAlignment w:val="baseline"/>
        <w:rPr>
          <w:rFonts w:asciiTheme="minorEastAsia" w:hAnsiTheme="minorEastAsia"/>
          <w:color w:val="000000"/>
          <w:kern w:val="0"/>
          <w:szCs w:val="18"/>
        </w:rPr>
      </w:pPr>
      <w:r w:rsidRPr="005565CD">
        <w:rPr>
          <w:rFonts w:asciiTheme="minorEastAsia" w:hAnsiTheme="minorEastAsia"/>
          <w:color w:val="000000"/>
          <w:kern w:val="0"/>
          <w:szCs w:val="18"/>
        </w:rPr>
        <w:t>色</w:t>
      </w:r>
      <w:proofErr w:type="gramStart"/>
      <w:r w:rsidRPr="005565CD">
        <w:rPr>
          <w:rFonts w:asciiTheme="minorEastAsia" w:hAnsiTheme="minorEastAsia"/>
          <w:color w:val="000000"/>
          <w:kern w:val="0"/>
          <w:szCs w:val="18"/>
        </w:rPr>
        <w:t>蘊</w:t>
      </w:r>
      <w:proofErr w:type="gramEnd"/>
      <w:r w:rsidRPr="005565CD">
        <w:rPr>
          <w:rFonts w:asciiTheme="minorEastAsia" w:hAnsiTheme="minorEastAsia"/>
          <w:color w:val="000000"/>
          <w:kern w:val="0"/>
          <w:szCs w:val="18"/>
        </w:rPr>
        <w:t>即人的物質身體，身體非獨存，從四大種和合而成。因緣和合而有，</w:t>
      </w:r>
      <w:proofErr w:type="gramStart"/>
      <w:r w:rsidRPr="005565CD">
        <w:rPr>
          <w:rFonts w:asciiTheme="minorEastAsia" w:hAnsiTheme="minorEastAsia"/>
          <w:color w:val="000000"/>
          <w:kern w:val="0"/>
          <w:szCs w:val="18"/>
        </w:rPr>
        <w:t>有成住生起</w:t>
      </w:r>
      <w:proofErr w:type="gramEnd"/>
      <w:r w:rsidRPr="005565CD">
        <w:rPr>
          <w:rFonts w:asciiTheme="minorEastAsia" w:hAnsiTheme="minorEastAsia"/>
          <w:color w:val="000000"/>
          <w:kern w:val="0"/>
          <w:szCs w:val="18"/>
        </w:rPr>
        <w:t>，</w:t>
      </w:r>
      <w:proofErr w:type="gramStart"/>
      <w:r w:rsidRPr="005565CD">
        <w:rPr>
          <w:rFonts w:asciiTheme="minorEastAsia" w:hAnsiTheme="minorEastAsia"/>
          <w:color w:val="000000"/>
          <w:kern w:val="0"/>
          <w:szCs w:val="18"/>
        </w:rPr>
        <w:t>有壞空消散</w:t>
      </w:r>
      <w:proofErr w:type="gramEnd"/>
      <w:r w:rsidRPr="005565CD">
        <w:rPr>
          <w:rFonts w:asciiTheme="minorEastAsia" w:hAnsiTheme="minorEastAsia"/>
          <w:color w:val="000000"/>
          <w:kern w:val="0"/>
          <w:szCs w:val="18"/>
        </w:rPr>
        <w:t>，卻</w:t>
      </w:r>
      <w:r w:rsidRPr="005565CD">
        <w:rPr>
          <w:rFonts w:asciiTheme="minorEastAsia" w:hAnsiTheme="minorEastAsia" w:hint="eastAsia"/>
          <w:color w:val="000000"/>
          <w:kern w:val="0"/>
          <w:szCs w:val="18"/>
        </w:rPr>
        <w:t>沒有不變的實體。</w:t>
      </w:r>
    </w:p>
    <w:p w:rsidR="005565CD" w:rsidRPr="005565CD" w:rsidRDefault="005565CD" w:rsidP="005565CD">
      <w:pPr>
        <w:adjustRightInd w:val="0"/>
        <w:spacing w:line="360" w:lineRule="atLeast"/>
        <w:ind w:leftChars="236" w:left="1274" w:hangingChars="295" w:hanging="708"/>
        <w:textAlignment w:val="baseline"/>
        <w:rPr>
          <w:rFonts w:asciiTheme="minorEastAsia" w:hAnsiTheme="minorEastAsia"/>
          <w:color w:val="000000"/>
          <w:kern w:val="0"/>
          <w:szCs w:val="18"/>
        </w:rPr>
      </w:pPr>
      <w:r w:rsidRPr="005565CD">
        <w:rPr>
          <w:rFonts w:asciiTheme="minorEastAsia" w:hAnsiTheme="minorEastAsia" w:hint="eastAsia"/>
          <w:color w:val="000000"/>
          <w:kern w:val="0"/>
          <w:szCs w:val="18"/>
        </w:rPr>
        <w:t>受</w:t>
      </w:r>
      <w:proofErr w:type="gramStart"/>
      <w:r w:rsidRPr="005565CD">
        <w:rPr>
          <w:rFonts w:asciiTheme="minorEastAsia" w:hAnsiTheme="minorEastAsia" w:hint="eastAsia"/>
          <w:color w:val="000000"/>
          <w:kern w:val="0"/>
          <w:szCs w:val="18"/>
        </w:rPr>
        <w:t>蘊︰</w:t>
      </w:r>
      <w:proofErr w:type="gramEnd"/>
      <w:r w:rsidRPr="005565CD">
        <w:rPr>
          <w:rFonts w:asciiTheme="minorEastAsia" w:hAnsiTheme="minorEastAsia" w:hint="eastAsia"/>
          <w:color w:val="000000"/>
          <w:kern w:val="0"/>
          <w:szCs w:val="18"/>
        </w:rPr>
        <w:t>受的定義是</w:t>
      </w:r>
      <w:r w:rsidRPr="005565CD">
        <w:rPr>
          <w:rFonts w:asciiTheme="minorEastAsia" w:hAnsiTheme="minorEastAsia" w:hint="eastAsia"/>
          <w:color w:val="000000"/>
          <w:kern w:val="0"/>
          <w:szCs w:val="18"/>
        </w:rPr>
        <w:t>"</w:t>
      </w:r>
      <w:proofErr w:type="gramStart"/>
      <w:r w:rsidRPr="005565CD">
        <w:rPr>
          <w:rFonts w:asciiTheme="minorEastAsia" w:hAnsiTheme="minorEastAsia" w:hint="eastAsia"/>
          <w:color w:val="000000"/>
          <w:kern w:val="0"/>
          <w:szCs w:val="18"/>
        </w:rPr>
        <w:t>領納</w:t>
      </w:r>
      <w:proofErr w:type="gramEnd"/>
      <w:r w:rsidRPr="005565CD">
        <w:rPr>
          <w:rFonts w:asciiTheme="minorEastAsia" w:hAnsiTheme="minorEastAsia" w:hint="eastAsia"/>
          <w:color w:val="000000"/>
          <w:kern w:val="0"/>
          <w:szCs w:val="18"/>
        </w:rPr>
        <w:t>"</w:t>
      </w:r>
      <w:r w:rsidRPr="005565CD">
        <w:rPr>
          <w:rFonts w:asciiTheme="minorEastAsia" w:hAnsiTheme="minorEastAsia" w:hint="eastAsia"/>
          <w:color w:val="000000"/>
          <w:kern w:val="0"/>
          <w:szCs w:val="18"/>
        </w:rPr>
        <w:t>。她感到痛苦。</w:t>
      </w:r>
    </w:p>
    <w:p w:rsidR="005565CD" w:rsidRPr="005565CD" w:rsidRDefault="005565CD" w:rsidP="005565CD">
      <w:pPr>
        <w:adjustRightInd w:val="0"/>
        <w:spacing w:line="360" w:lineRule="atLeast"/>
        <w:ind w:leftChars="236" w:left="1274" w:hangingChars="295" w:hanging="708"/>
        <w:textAlignment w:val="baseline"/>
        <w:rPr>
          <w:rFonts w:asciiTheme="minorEastAsia" w:hAnsiTheme="minorEastAsia"/>
          <w:color w:val="000000"/>
          <w:kern w:val="0"/>
          <w:szCs w:val="18"/>
        </w:rPr>
      </w:pPr>
      <w:r w:rsidRPr="005565CD">
        <w:rPr>
          <w:rFonts w:asciiTheme="minorEastAsia" w:hAnsiTheme="minorEastAsia" w:hint="eastAsia"/>
          <w:color w:val="000000"/>
          <w:kern w:val="0"/>
          <w:szCs w:val="18"/>
        </w:rPr>
        <w:t>想</w:t>
      </w:r>
      <w:proofErr w:type="gramStart"/>
      <w:r w:rsidRPr="005565CD">
        <w:rPr>
          <w:rFonts w:asciiTheme="minorEastAsia" w:hAnsiTheme="minorEastAsia" w:hint="eastAsia"/>
          <w:color w:val="000000"/>
          <w:kern w:val="0"/>
          <w:szCs w:val="18"/>
        </w:rPr>
        <w:t>蘊</w:t>
      </w:r>
      <w:proofErr w:type="gramEnd"/>
      <w:r w:rsidRPr="005565CD">
        <w:rPr>
          <w:rFonts w:asciiTheme="minorEastAsia" w:hAnsiTheme="minorEastAsia" w:hint="eastAsia"/>
          <w:color w:val="000000"/>
          <w:kern w:val="0"/>
          <w:szCs w:val="18"/>
        </w:rPr>
        <w:t>：想的定義是</w:t>
      </w:r>
      <w:r w:rsidRPr="005565CD">
        <w:rPr>
          <w:rFonts w:asciiTheme="minorEastAsia" w:hAnsiTheme="minorEastAsia" w:hint="eastAsia"/>
          <w:color w:val="000000"/>
          <w:kern w:val="0"/>
          <w:szCs w:val="18"/>
        </w:rPr>
        <w:t>"</w:t>
      </w:r>
      <w:r w:rsidRPr="005565CD">
        <w:rPr>
          <w:rFonts w:asciiTheme="minorEastAsia" w:hAnsiTheme="minorEastAsia" w:hint="eastAsia"/>
          <w:color w:val="000000"/>
          <w:kern w:val="0"/>
          <w:szCs w:val="18"/>
        </w:rPr>
        <w:t>取像</w:t>
      </w:r>
      <w:r w:rsidRPr="005565CD">
        <w:rPr>
          <w:rFonts w:asciiTheme="minorEastAsia" w:hAnsiTheme="minorEastAsia" w:hint="eastAsia"/>
          <w:color w:val="000000"/>
          <w:kern w:val="0"/>
          <w:szCs w:val="18"/>
        </w:rPr>
        <w:t>"</w:t>
      </w:r>
      <w:r w:rsidRPr="005565CD">
        <w:rPr>
          <w:rFonts w:asciiTheme="minorEastAsia" w:hAnsiTheme="minorEastAsia" w:hint="eastAsia"/>
          <w:color w:val="000000"/>
          <w:kern w:val="0"/>
          <w:szCs w:val="18"/>
        </w:rPr>
        <w:t>。</w:t>
      </w:r>
      <w:proofErr w:type="gramStart"/>
      <w:r w:rsidRPr="005565CD">
        <w:rPr>
          <w:rFonts w:asciiTheme="minorEastAsia" w:hAnsiTheme="minorEastAsia" w:hint="eastAsia"/>
          <w:color w:val="000000"/>
          <w:kern w:val="0"/>
          <w:szCs w:val="18"/>
        </w:rPr>
        <w:t>為表像概念</w:t>
      </w:r>
      <w:proofErr w:type="gramEnd"/>
      <w:r w:rsidRPr="005565CD">
        <w:rPr>
          <w:rFonts w:asciiTheme="minorEastAsia" w:hAnsiTheme="minorEastAsia" w:hint="eastAsia"/>
          <w:color w:val="000000"/>
          <w:kern w:val="0"/>
          <w:szCs w:val="18"/>
        </w:rPr>
        <w:t>安立種種名號和語言抽象，美醜看得重。</w:t>
      </w:r>
    </w:p>
    <w:p w:rsidR="005565CD" w:rsidRPr="005565CD" w:rsidRDefault="005565CD" w:rsidP="005565CD">
      <w:pPr>
        <w:adjustRightInd w:val="0"/>
        <w:spacing w:line="360" w:lineRule="atLeast"/>
        <w:ind w:leftChars="236" w:left="1274" w:hangingChars="295" w:hanging="708"/>
        <w:textAlignment w:val="baseline"/>
        <w:rPr>
          <w:rFonts w:asciiTheme="minorEastAsia" w:hAnsiTheme="minorEastAsia"/>
          <w:color w:val="000000"/>
          <w:kern w:val="0"/>
          <w:szCs w:val="18"/>
        </w:rPr>
      </w:pPr>
      <w:r w:rsidRPr="005565CD">
        <w:rPr>
          <w:rFonts w:asciiTheme="minorEastAsia" w:hAnsiTheme="minorEastAsia" w:hint="eastAsia"/>
          <w:color w:val="000000"/>
          <w:kern w:val="0"/>
          <w:szCs w:val="18"/>
        </w:rPr>
        <w:t>行</w:t>
      </w:r>
      <w:proofErr w:type="gramStart"/>
      <w:r w:rsidRPr="005565CD">
        <w:rPr>
          <w:rFonts w:asciiTheme="minorEastAsia" w:hAnsiTheme="minorEastAsia" w:hint="eastAsia"/>
          <w:color w:val="000000"/>
          <w:kern w:val="0"/>
          <w:szCs w:val="18"/>
        </w:rPr>
        <w:t>蘊</w:t>
      </w:r>
      <w:proofErr w:type="gramEnd"/>
      <w:r w:rsidRPr="005565CD">
        <w:rPr>
          <w:rFonts w:asciiTheme="minorEastAsia" w:hAnsiTheme="minorEastAsia" w:hint="eastAsia"/>
          <w:color w:val="000000"/>
          <w:kern w:val="0"/>
          <w:szCs w:val="18"/>
        </w:rPr>
        <w:t>：行的定義是</w:t>
      </w:r>
      <w:r w:rsidRPr="005565CD">
        <w:rPr>
          <w:rFonts w:asciiTheme="minorEastAsia" w:hAnsiTheme="minorEastAsia" w:hint="eastAsia"/>
          <w:color w:val="000000"/>
          <w:kern w:val="0"/>
          <w:szCs w:val="18"/>
        </w:rPr>
        <w:t>"</w:t>
      </w:r>
      <w:r w:rsidRPr="005565CD">
        <w:rPr>
          <w:rFonts w:asciiTheme="minorEastAsia" w:hAnsiTheme="minorEastAsia" w:hint="eastAsia"/>
          <w:color w:val="000000"/>
          <w:kern w:val="0"/>
          <w:szCs w:val="18"/>
        </w:rPr>
        <w:t>造作</w:t>
      </w:r>
      <w:r w:rsidRPr="005565CD">
        <w:rPr>
          <w:rFonts w:asciiTheme="minorEastAsia" w:hAnsiTheme="minorEastAsia" w:hint="eastAsia"/>
          <w:color w:val="000000"/>
          <w:kern w:val="0"/>
          <w:szCs w:val="18"/>
        </w:rPr>
        <w:t>"</w:t>
      </w:r>
      <w:r w:rsidRPr="005565CD">
        <w:rPr>
          <w:rFonts w:asciiTheme="minorEastAsia" w:hAnsiTheme="minorEastAsia" w:hint="eastAsia"/>
          <w:color w:val="000000"/>
          <w:kern w:val="0"/>
          <w:szCs w:val="18"/>
        </w:rPr>
        <w:t>，主要是精神意志的活動。殺害父母，引致業力與果報。</w:t>
      </w:r>
    </w:p>
    <w:p w:rsidR="005565CD" w:rsidRDefault="005565CD" w:rsidP="005565CD">
      <w:pPr>
        <w:adjustRightInd w:val="0"/>
        <w:spacing w:line="360" w:lineRule="atLeast"/>
        <w:ind w:leftChars="236" w:left="1274" w:hangingChars="295" w:hanging="708"/>
        <w:textAlignment w:val="baseline"/>
        <w:rPr>
          <w:rFonts w:asciiTheme="minorEastAsia" w:hAnsiTheme="minorEastAsia" w:hint="eastAsia"/>
          <w:color w:val="000000"/>
          <w:kern w:val="0"/>
          <w:szCs w:val="18"/>
        </w:rPr>
      </w:pPr>
      <w:r w:rsidRPr="005565CD">
        <w:rPr>
          <w:rFonts w:asciiTheme="minorEastAsia" w:hAnsiTheme="minorEastAsia" w:hint="eastAsia"/>
          <w:color w:val="000000"/>
          <w:kern w:val="0"/>
          <w:szCs w:val="18"/>
        </w:rPr>
        <w:t>識</w:t>
      </w:r>
      <w:proofErr w:type="gramStart"/>
      <w:r w:rsidRPr="005565CD">
        <w:rPr>
          <w:rFonts w:asciiTheme="minorEastAsia" w:hAnsiTheme="minorEastAsia" w:hint="eastAsia"/>
          <w:color w:val="000000"/>
          <w:kern w:val="0"/>
          <w:szCs w:val="18"/>
        </w:rPr>
        <w:t>蘊</w:t>
      </w:r>
      <w:proofErr w:type="gramEnd"/>
      <w:r w:rsidRPr="005565CD">
        <w:rPr>
          <w:rFonts w:asciiTheme="minorEastAsia" w:hAnsiTheme="minorEastAsia" w:hint="eastAsia"/>
          <w:color w:val="000000"/>
          <w:kern w:val="0"/>
          <w:szCs w:val="18"/>
        </w:rPr>
        <w:t>：識的定義是明了識別，精神活動的主體；她內心世界恐懼和憤恨。</w:t>
      </w:r>
    </w:p>
    <w:p w:rsidR="00E134A2" w:rsidRPr="005565CD" w:rsidRDefault="00E134A2" w:rsidP="005565CD">
      <w:pPr>
        <w:adjustRightInd w:val="0"/>
        <w:spacing w:line="360" w:lineRule="atLeast"/>
        <w:ind w:leftChars="236" w:left="1274" w:hangingChars="295" w:hanging="708"/>
        <w:textAlignment w:val="baseline"/>
        <w:rPr>
          <w:rFonts w:asciiTheme="minorEastAsia" w:hAnsiTheme="minorEastAsia"/>
          <w:color w:val="000000"/>
          <w:kern w:val="0"/>
          <w:szCs w:val="18"/>
        </w:rPr>
      </w:pPr>
      <w:r>
        <w:rPr>
          <w:rFonts w:asciiTheme="minorEastAsia" w:hAnsiTheme="minorEastAsia" w:hint="eastAsia"/>
          <w:color w:val="000000"/>
          <w:kern w:val="0"/>
          <w:szCs w:val="18"/>
        </w:rPr>
        <w:t>（</w:t>
      </w:r>
      <w:r>
        <w:rPr>
          <w:rFonts w:asciiTheme="minorEastAsia" w:hAnsiTheme="minorEastAsia" w:hint="eastAsia"/>
          <w:color w:val="000000"/>
          <w:kern w:val="0"/>
          <w:szCs w:val="18"/>
        </w:rPr>
        <w:t>8</w:t>
      </w:r>
      <w:r w:rsidRPr="00BB0B95">
        <w:rPr>
          <w:rFonts w:asciiTheme="minorEastAsia" w:hAnsiTheme="minorEastAsia"/>
          <w:color w:val="000000"/>
          <w:kern w:val="0"/>
          <w:szCs w:val="18"/>
        </w:rPr>
        <w:t>分</w:t>
      </w:r>
      <w:r>
        <w:rPr>
          <w:rFonts w:asciiTheme="minorEastAsia" w:hAnsiTheme="minorEastAsia" w:hint="eastAsia"/>
          <w:color w:val="000000"/>
          <w:kern w:val="0"/>
          <w:szCs w:val="18"/>
        </w:rPr>
        <w:t>）</w:t>
      </w:r>
    </w:p>
    <w:p w:rsidR="005565CD" w:rsidRPr="005565CD" w:rsidRDefault="005565CD" w:rsidP="005565CD">
      <w:pPr>
        <w:adjustRightInd w:val="0"/>
        <w:spacing w:line="360" w:lineRule="atLeast"/>
        <w:textAlignment w:val="baseline"/>
        <w:rPr>
          <w:rFonts w:asciiTheme="minorEastAsia" w:hAnsiTheme="minorEastAsia"/>
          <w:b/>
          <w:color w:val="000000"/>
          <w:kern w:val="0"/>
          <w:szCs w:val="18"/>
        </w:rPr>
      </w:pPr>
    </w:p>
    <w:p w:rsidR="00B833F0" w:rsidRPr="00BB0B95" w:rsidRDefault="00B833F0" w:rsidP="00BB0B95">
      <w:pPr>
        <w:adjustRightInd w:val="0"/>
        <w:spacing w:line="360" w:lineRule="atLeast"/>
        <w:textAlignment w:val="baseline"/>
        <w:rPr>
          <w:rFonts w:asciiTheme="minorEastAsia" w:hAnsiTheme="minorEastAsia"/>
          <w:b/>
          <w:color w:val="000000"/>
          <w:kern w:val="0"/>
          <w:szCs w:val="18"/>
        </w:rPr>
      </w:pPr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(c)</w:t>
      </w:r>
      <w:r w:rsidRPr="00BB0B95">
        <w:rPr>
          <w:rFonts w:asciiTheme="minorEastAsia" w:hAnsiTheme="minorEastAsia"/>
          <w:b/>
          <w:color w:val="000000"/>
          <w:kern w:val="0"/>
          <w:szCs w:val="18"/>
        </w:rPr>
        <w:t xml:space="preserve">   </w:t>
      </w:r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運用「五</w:t>
      </w:r>
      <w:proofErr w:type="gramStart"/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蘊</w:t>
      </w:r>
      <w:proofErr w:type="gramEnd"/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無我」來開導事件中的女生，令她解脫煩惱。</w:t>
      </w:r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(6</w:t>
      </w:r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分</w:t>
      </w:r>
      <w:r w:rsidRPr="00BB0B95">
        <w:rPr>
          <w:rFonts w:asciiTheme="minorEastAsia" w:hAnsiTheme="minorEastAsia" w:hint="eastAsia"/>
          <w:b/>
          <w:color w:val="000000"/>
          <w:kern w:val="0"/>
          <w:szCs w:val="18"/>
        </w:rPr>
        <w:t>)</w:t>
      </w:r>
    </w:p>
    <w:p w:rsidR="00B833F0" w:rsidRPr="00A602BE" w:rsidRDefault="00B833F0" w:rsidP="00E134A2">
      <w:pPr>
        <w:jc w:val="both"/>
        <w:rPr>
          <w:rFonts w:eastAsia="標楷體"/>
        </w:rPr>
      </w:pPr>
      <w:r w:rsidRPr="00E134A2">
        <w:rPr>
          <w:rFonts w:asciiTheme="minorEastAsia" w:hAnsiTheme="minorEastAsia" w:hint="eastAsia"/>
          <w:color w:val="000000"/>
          <w:kern w:val="0"/>
          <w:szCs w:val="18"/>
        </w:rPr>
        <w:t>「我」是由精神和物質身體組成，我本身是不存在的，只有屬於「我」這概念的種種因緣條件而存在。</w:t>
      </w:r>
      <w:proofErr w:type="gramStart"/>
      <w:r w:rsidRPr="00E134A2">
        <w:rPr>
          <w:rFonts w:asciiTheme="minorEastAsia" w:hAnsiTheme="minorEastAsia" w:hint="eastAsia"/>
          <w:color w:val="000000"/>
          <w:kern w:val="0"/>
          <w:szCs w:val="18"/>
        </w:rPr>
        <w:t>青年人執取</w:t>
      </w:r>
      <w:proofErr w:type="gramEnd"/>
      <w:r w:rsidRPr="00E134A2">
        <w:rPr>
          <w:rFonts w:asciiTheme="minorEastAsia" w:hAnsiTheme="minorEastAsia" w:hint="eastAsia"/>
          <w:color w:val="000000"/>
          <w:kern w:val="0"/>
          <w:szCs w:val="18"/>
        </w:rPr>
        <w:t>「皮膚」的濕疹，外表好與壞是由不同條件組成的，不是單一的因素而成，故不能只判斷為父母遺傳影響。我們應積極正面，嘗試改變其他的條件，改善濕疹。不是把</w:t>
      </w:r>
      <w:proofErr w:type="gramStart"/>
      <w:r w:rsidRPr="00E134A2">
        <w:rPr>
          <w:rFonts w:asciiTheme="minorEastAsia" w:hAnsiTheme="minorEastAsia" w:hint="eastAsia"/>
          <w:color w:val="000000"/>
          <w:kern w:val="0"/>
          <w:szCs w:val="18"/>
        </w:rPr>
        <w:t>責任推加父母</w:t>
      </w:r>
      <w:proofErr w:type="gramEnd"/>
      <w:r w:rsidRPr="00E134A2">
        <w:rPr>
          <w:rFonts w:asciiTheme="minorEastAsia" w:hAnsiTheme="minorEastAsia" w:hint="eastAsia"/>
          <w:color w:val="000000"/>
          <w:kern w:val="0"/>
          <w:szCs w:val="18"/>
        </w:rPr>
        <w:t>身上。</w:t>
      </w:r>
      <w:r w:rsidR="00E134A2">
        <w:rPr>
          <w:rFonts w:asciiTheme="minorEastAsia" w:hAnsiTheme="minorEastAsia" w:hint="eastAsia"/>
          <w:color w:val="000000"/>
          <w:kern w:val="0"/>
          <w:szCs w:val="18"/>
        </w:rPr>
        <w:t>（</w:t>
      </w:r>
      <w:r w:rsidR="00E134A2" w:rsidRPr="00BB0B95">
        <w:rPr>
          <w:rFonts w:asciiTheme="minorEastAsia" w:hAnsiTheme="minorEastAsia"/>
          <w:color w:val="000000"/>
          <w:kern w:val="0"/>
          <w:szCs w:val="18"/>
        </w:rPr>
        <w:t>6</w:t>
      </w:r>
      <w:r w:rsidR="00E134A2" w:rsidRPr="00BB0B95">
        <w:rPr>
          <w:rFonts w:asciiTheme="minorEastAsia" w:hAnsiTheme="minorEastAsia"/>
          <w:color w:val="000000"/>
          <w:kern w:val="0"/>
          <w:szCs w:val="18"/>
        </w:rPr>
        <w:t>分</w:t>
      </w:r>
      <w:r w:rsidR="00E134A2">
        <w:rPr>
          <w:rFonts w:asciiTheme="minorEastAsia" w:hAnsiTheme="minorEastAsia" w:hint="eastAsia"/>
          <w:color w:val="000000"/>
          <w:kern w:val="0"/>
          <w:szCs w:val="18"/>
        </w:rPr>
        <w:t>）</w:t>
      </w:r>
    </w:p>
    <w:p w:rsidR="00B833F0" w:rsidRPr="004D6CBB" w:rsidRDefault="00B833F0"/>
    <w:sectPr w:rsidR="00B833F0" w:rsidRPr="004D6CBB" w:rsidSect="00964D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F0E" w:rsidRDefault="008D1F0E" w:rsidP="00893ADD">
      <w:r>
        <w:separator/>
      </w:r>
    </w:p>
  </w:endnote>
  <w:endnote w:type="continuationSeparator" w:id="0">
    <w:p w:rsidR="008D1F0E" w:rsidRDefault="008D1F0E" w:rsidP="00893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華康勘亭流(P)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F0E" w:rsidRDefault="008D1F0E" w:rsidP="00893ADD">
      <w:r>
        <w:separator/>
      </w:r>
    </w:p>
  </w:footnote>
  <w:footnote w:type="continuationSeparator" w:id="0">
    <w:p w:rsidR="008D1F0E" w:rsidRDefault="008D1F0E" w:rsidP="00893A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3998"/>
    <w:multiLevelType w:val="hybridMultilevel"/>
    <w:tmpl w:val="9552FE72"/>
    <w:lvl w:ilvl="0" w:tplc="F2D8CF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4212D7"/>
    <w:multiLevelType w:val="hybridMultilevel"/>
    <w:tmpl w:val="4EA8D788"/>
    <w:lvl w:ilvl="0" w:tplc="38B4D7BC">
      <w:start w:val="1"/>
      <w:numFmt w:val="lowerLetter"/>
      <w:lvlText w:val="(%1)"/>
      <w:lvlJc w:val="left"/>
      <w:pPr>
        <w:ind w:left="111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136711DC"/>
    <w:multiLevelType w:val="hybridMultilevel"/>
    <w:tmpl w:val="3E8868B0"/>
    <w:lvl w:ilvl="0" w:tplc="3DCC06A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A0428FC"/>
    <w:multiLevelType w:val="hybridMultilevel"/>
    <w:tmpl w:val="A26EC5CC"/>
    <w:lvl w:ilvl="0" w:tplc="A3266E40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>
    <w:nsid w:val="2D111D6C"/>
    <w:multiLevelType w:val="hybridMultilevel"/>
    <w:tmpl w:val="E4E83A04"/>
    <w:lvl w:ilvl="0" w:tplc="7384FE88">
      <w:start w:val="1"/>
      <w:numFmt w:val="ideographTraditional"/>
      <w:lvlText w:val="%1部"/>
      <w:lvlJc w:val="left"/>
      <w:pPr>
        <w:ind w:left="55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0770AD0"/>
    <w:multiLevelType w:val="hybridMultilevel"/>
    <w:tmpl w:val="4FEED59A"/>
    <w:lvl w:ilvl="0" w:tplc="12686AD0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33DB06ED"/>
    <w:multiLevelType w:val="hybridMultilevel"/>
    <w:tmpl w:val="D9E0ECA6"/>
    <w:lvl w:ilvl="0" w:tplc="1C787C1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C1817E2"/>
    <w:multiLevelType w:val="hybridMultilevel"/>
    <w:tmpl w:val="17988D30"/>
    <w:lvl w:ilvl="0" w:tplc="C2909ED6">
      <w:start w:val="3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color w:val="3C444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8517DA1"/>
    <w:multiLevelType w:val="hybridMultilevel"/>
    <w:tmpl w:val="BFCCA41A"/>
    <w:lvl w:ilvl="0" w:tplc="51B86032">
      <w:start w:val="1"/>
      <w:numFmt w:val="low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49AE599B"/>
    <w:multiLevelType w:val="hybridMultilevel"/>
    <w:tmpl w:val="D6E0D294"/>
    <w:lvl w:ilvl="0" w:tplc="E5884A96">
      <w:start w:val="1"/>
      <w:numFmt w:val="lowerLetter"/>
      <w:lvlText w:val="(%1)"/>
      <w:lvlJc w:val="left"/>
      <w:pPr>
        <w:tabs>
          <w:tab w:val="num" w:pos="691"/>
        </w:tabs>
        <w:ind w:left="691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1"/>
        </w:tabs>
        <w:ind w:left="129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1"/>
        </w:tabs>
        <w:ind w:left="177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1"/>
        </w:tabs>
        <w:ind w:left="225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1"/>
        </w:tabs>
        <w:ind w:left="273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1"/>
        </w:tabs>
        <w:ind w:left="321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1"/>
        </w:tabs>
        <w:ind w:left="369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1"/>
        </w:tabs>
        <w:ind w:left="417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1"/>
        </w:tabs>
        <w:ind w:left="4651" w:hanging="480"/>
      </w:pPr>
    </w:lvl>
  </w:abstractNum>
  <w:abstractNum w:abstractNumId="10">
    <w:nsid w:val="54DA7AFE"/>
    <w:multiLevelType w:val="hybridMultilevel"/>
    <w:tmpl w:val="9D985564"/>
    <w:lvl w:ilvl="0" w:tplc="9FD8B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0171D0D"/>
    <w:multiLevelType w:val="hybridMultilevel"/>
    <w:tmpl w:val="1DA47CEE"/>
    <w:lvl w:ilvl="0" w:tplc="D8F6DD08">
      <w:start w:val="1"/>
      <w:numFmt w:val="lowerLetter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A033E67"/>
    <w:multiLevelType w:val="hybridMultilevel"/>
    <w:tmpl w:val="A00ED576"/>
    <w:lvl w:ilvl="0" w:tplc="A3266E40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3">
    <w:nsid w:val="70B51917"/>
    <w:multiLevelType w:val="hybridMultilevel"/>
    <w:tmpl w:val="0C2086BE"/>
    <w:lvl w:ilvl="0" w:tplc="E82696C6">
      <w:start w:val="1"/>
      <w:numFmt w:val="lowerRoman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55645C0"/>
    <w:multiLevelType w:val="hybridMultilevel"/>
    <w:tmpl w:val="486E2BF2"/>
    <w:lvl w:ilvl="0" w:tplc="94FE656E">
      <w:start w:val="1"/>
      <w:numFmt w:val="bullet"/>
      <w:lvlText w:val=""/>
      <w:lvlJc w:val="left"/>
      <w:pPr>
        <w:ind w:left="480" w:hanging="48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7F565C11"/>
    <w:multiLevelType w:val="hybridMultilevel"/>
    <w:tmpl w:val="3F7AB4E6"/>
    <w:lvl w:ilvl="0" w:tplc="C7B2869A">
      <w:start w:val="2"/>
      <w:numFmt w:val="bullet"/>
      <w:lvlText w:val="-"/>
      <w:lvlJc w:val="left"/>
      <w:pPr>
        <w:tabs>
          <w:tab w:val="num" w:pos="1082"/>
        </w:tabs>
        <w:ind w:left="1082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2"/>
        </w:tabs>
        <w:ind w:left="168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2"/>
        </w:tabs>
        <w:ind w:left="216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2"/>
        </w:tabs>
        <w:ind w:left="264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2"/>
        </w:tabs>
        <w:ind w:left="312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2"/>
        </w:tabs>
        <w:ind w:left="360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2"/>
        </w:tabs>
        <w:ind w:left="408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2"/>
        </w:tabs>
        <w:ind w:left="456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2"/>
        </w:tabs>
        <w:ind w:left="5042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2"/>
  </w:num>
  <w:num w:numId="5">
    <w:abstractNumId w:val="10"/>
  </w:num>
  <w:num w:numId="6">
    <w:abstractNumId w:val="7"/>
  </w:num>
  <w:num w:numId="7">
    <w:abstractNumId w:val="15"/>
  </w:num>
  <w:num w:numId="8">
    <w:abstractNumId w:val="5"/>
  </w:num>
  <w:num w:numId="9">
    <w:abstractNumId w:val="9"/>
  </w:num>
  <w:num w:numId="10">
    <w:abstractNumId w:val="1"/>
  </w:num>
  <w:num w:numId="11">
    <w:abstractNumId w:val="6"/>
  </w:num>
  <w:num w:numId="12">
    <w:abstractNumId w:val="13"/>
  </w:num>
  <w:num w:numId="13">
    <w:abstractNumId w:val="2"/>
  </w:num>
  <w:num w:numId="14">
    <w:abstractNumId w:val="14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6CBB"/>
    <w:rsid w:val="00037FE4"/>
    <w:rsid w:val="000A18FF"/>
    <w:rsid w:val="002D6351"/>
    <w:rsid w:val="0043274A"/>
    <w:rsid w:val="004B569F"/>
    <w:rsid w:val="004D6CBB"/>
    <w:rsid w:val="005048A7"/>
    <w:rsid w:val="00507158"/>
    <w:rsid w:val="005565CD"/>
    <w:rsid w:val="005671D8"/>
    <w:rsid w:val="00571DB2"/>
    <w:rsid w:val="00594FC3"/>
    <w:rsid w:val="006878DB"/>
    <w:rsid w:val="00762571"/>
    <w:rsid w:val="007A427C"/>
    <w:rsid w:val="007A7951"/>
    <w:rsid w:val="00801CA9"/>
    <w:rsid w:val="00893ADD"/>
    <w:rsid w:val="008D1F0E"/>
    <w:rsid w:val="00964D97"/>
    <w:rsid w:val="009C4DAA"/>
    <w:rsid w:val="00AC6E15"/>
    <w:rsid w:val="00B569A5"/>
    <w:rsid w:val="00B833F0"/>
    <w:rsid w:val="00BB0B95"/>
    <w:rsid w:val="00C3325C"/>
    <w:rsid w:val="00D40D78"/>
    <w:rsid w:val="00D41297"/>
    <w:rsid w:val="00D63306"/>
    <w:rsid w:val="00E134A2"/>
    <w:rsid w:val="00EB2444"/>
    <w:rsid w:val="00FC5AFA"/>
    <w:rsid w:val="00FF1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CBB"/>
    <w:pPr>
      <w:widowControl w:val="0"/>
    </w:pPr>
    <w:rPr>
      <w:rFonts w:ascii="Times New Roman" w:eastAsia="華康勘亭流(P)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CBB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893AD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semiHidden/>
    <w:rsid w:val="00893ADD"/>
    <w:rPr>
      <w:rFonts w:ascii="Times New Roman" w:eastAsia="華康勘亭流(P)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893AD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semiHidden/>
    <w:rsid w:val="00893ADD"/>
    <w:rPr>
      <w:rFonts w:ascii="Times New Roman" w:eastAsia="華康勘亭流(P)" w:hAnsi="Times New Roman" w:cs="Times New Roman"/>
      <w:sz w:val="20"/>
      <w:szCs w:val="20"/>
    </w:rPr>
  </w:style>
  <w:style w:type="paragraph" w:styleId="a8">
    <w:name w:val="No Spacing"/>
    <w:uiPriority w:val="1"/>
    <w:qFormat/>
    <w:rsid w:val="00B833F0"/>
    <w:pPr>
      <w:widowControl w:val="0"/>
    </w:pPr>
    <w:rPr>
      <w:rFonts w:ascii="Calibri" w:eastAsia="新細明體" w:hAnsi="Calibri" w:cs="Calibri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765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wllok</dc:creator>
  <cp:keywords/>
  <dc:description/>
  <cp:lastModifiedBy>wllok</cp:lastModifiedBy>
  <cp:revision>6</cp:revision>
  <dcterms:created xsi:type="dcterms:W3CDTF">2018-11-01T07:03:00Z</dcterms:created>
  <dcterms:modified xsi:type="dcterms:W3CDTF">2018-11-01T09:46:00Z</dcterms:modified>
</cp:coreProperties>
</file>